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67EAE8" w14:textId="5D1BCF1D" w:rsidR="00F078C2" w:rsidRPr="00561904" w:rsidRDefault="00F078C2" w:rsidP="009D6CC8">
      <w:pPr>
        <w:pStyle w:val="Nagwek"/>
        <w:spacing w:before="120"/>
        <w:jc w:val="right"/>
        <w:rPr>
          <w:rFonts w:ascii="Arial Narrow" w:eastAsia="Arial Narrow" w:hAnsi="Arial Narrow" w:cs="Arial Narrow"/>
          <w:sz w:val="22"/>
          <w:szCs w:val="22"/>
        </w:rPr>
      </w:pPr>
      <w:bookmarkStart w:id="0" w:name="_Hlk65582444"/>
      <w:r w:rsidRPr="00561904">
        <w:rPr>
          <w:rFonts w:ascii="Arial Narrow" w:eastAsia="Arial Narrow" w:hAnsi="Arial Narrow" w:cs="Arial Narrow"/>
          <w:sz w:val="22"/>
          <w:szCs w:val="22"/>
        </w:rPr>
        <w:t xml:space="preserve">Załącznik nr </w:t>
      </w:r>
      <w:r w:rsidR="00E00984">
        <w:rPr>
          <w:rFonts w:ascii="Arial Narrow" w:eastAsia="Arial Narrow" w:hAnsi="Arial Narrow" w:cs="Arial Narrow"/>
          <w:sz w:val="22"/>
          <w:szCs w:val="22"/>
        </w:rPr>
        <w:t>6</w:t>
      </w:r>
      <w:r w:rsidRPr="00561904">
        <w:rPr>
          <w:rFonts w:ascii="Arial Narrow" w:eastAsia="Arial Narrow" w:hAnsi="Arial Narrow" w:cs="Arial Narrow"/>
          <w:sz w:val="22"/>
          <w:szCs w:val="22"/>
        </w:rPr>
        <w:t xml:space="preserve"> do Specyfikacji Warunków Zamówienia</w:t>
      </w:r>
    </w:p>
    <w:p w14:paraId="38AB6B72" w14:textId="2D667602" w:rsidR="00F078C2" w:rsidRDefault="00F078C2" w:rsidP="76C8610D">
      <w:pPr>
        <w:pStyle w:val="Nagwek"/>
        <w:jc w:val="right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 xml:space="preserve">nr zamówienia: </w:t>
      </w:r>
      <w:r w:rsidR="008420EF" w:rsidRPr="008420EF">
        <w:rPr>
          <w:rFonts w:ascii="Arial Narrow" w:eastAsia="Arial Narrow" w:hAnsi="Arial Narrow" w:cs="Arial Narrow"/>
          <w:sz w:val="22"/>
          <w:szCs w:val="22"/>
        </w:rPr>
        <w:t>DOZP.271.2.</w:t>
      </w:r>
      <w:r w:rsidR="001B7029">
        <w:rPr>
          <w:rFonts w:ascii="Arial Narrow" w:eastAsia="Arial Narrow" w:hAnsi="Arial Narrow" w:cs="Arial Narrow"/>
          <w:sz w:val="22"/>
          <w:szCs w:val="22"/>
        </w:rPr>
        <w:t>1.2026</w:t>
      </w:r>
    </w:p>
    <w:p w14:paraId="02221059" w14:textId="77777777" w:rsidR="00C66047" w:rsidRDefault="00C66047" w:rsidP="76C8610D">
      <w:pPr>
        <w:pStyle w:val="Nagwek"/>
        <w:jc w:val="right"/>
        <w:rPr>
          <w:rFonts w:ascii="Arial Narrow" w:eastAsia="Arial Narrow" w:hAnsi="Arial Narrow" w:cs="Arial Narrow"/>
          <w:sz w:val="22"/>
          <w:szCs w:val="22"/>
        </w:rPr>
      </w:pPr>
    </w:p>
    <w:p w14:paraId="4B0B5BF8" w14:textId="77777777" w:rsidR="00612832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OŚWIADCZENIE WYKONAWCY </w:t>
      </w:r>
      <w:r w:rsidR="00612832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DOTYCZĄCE PODSTAW WYKLUCZENIA </w:t>
      </w:r>
    </w:p>
    <w:p w14:paraId="2CC4CEA9" w14:textId="7745C7B5" w:rsidR="00C66047" w:rsidRPr="00561904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SKŁADANE NA PODSTAWIE ART. 125 UST. 1 </w:t>
      </w:r>
    </w:p>
    <w:p w14:paraId="1538E291" w14:textId="77777777" w:rsidR="00C66047" w:rsidRPr="00561904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>USTAWY Z DNIA 11 WRZEŚNIA 2019 R. PRAWO ZAMÓWIEŃ PUBLICZNYCH (dalej: ustawa Pzp)</w:t>
      </w:r>
    </w:p>
    <w:p w14:paraId="34042BBB" w14:textId="77777777" w:rsidR="00561904" w:rsidRDefault="00561904" w:rsidP="00561904">
      <w:pPr>
        <w:pStyle w:val="Nagwek"/>
        <w:rPr>
          <w:rFonts w:ascii="Arial Narrow" w:eastAsia="Arial Narrow" w:hAnsi="Arial Narrow" w:cs="Arial Narrow"/>
          <w:sz w:val="22"/>
          <w:szCs w:val="22"/>
        </w:rPr>
      </w:pPr>
    </w:p>
    <w:p w14:paraId="35E5876F" w14:textId="77777777" w:rsidR="00B8221E" w:rsidRPr="00C66047" w:rsidRDefault="00B8221E" w:rsidP="00B8221E">
      <w:pPr>
        <w:rPr>
          <w:rFonts w:ascii="Arial Narrow" w:hAnsi="Arial Narrow" w:cstheme="minorHAnsi"/>
          <w:kern w:val="0"/>
          <w:sz w:val="22"/>
          <w:szCs w:val="22"/>
          <w:lang w:eastAsia="pl-PL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Nazwa Wykonawcy: </w:t>
      </w:r>
      <w:sdt>
        <w:sdtPr>
          <w:rPr>
            <w:rFonts w:ascii="Arial Narrow" w:hAnsi="Arial Narrow" w:cstheme="minorHAnsi"/>
            <w:sz w:val="22"/>
            <w:szCs w:val="22"/>
          </w:rPr>
          <w:id w:val="-274020264"/>
          <w:placeholder>
            <w:docPart w:val="A4DC0A61895D422CB056807AE7E3E155"/>
          </w:placeholder>
          <w:showingPlcHdr/>
          <w:text/>
        </w:sdtPr>
        <w:sdtEndPr/>
        <w:sdtContent>
          <w:r w:rsidRPr="00C66047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p w14:paraId="41898178" w14:textId="77777777" w:rsidR="00B8221E" w:rsidRPr="00C66047" w:rsidRDefault="00B8221E" w:rsidP="00B8221E">
      <w:pPr>
        <w:rPr>
          <w:rFonts w:ascii="Arial Narrow" w:hAnsi="Arial Narrow" w:cstheme="minorHAnsi"/>
          <w:color w:val="auto"/>
          <w:sz w:val="22"/>
          <w:szCs w:val="22"/>
        </w:rPr>
      </w:pPr>
    </w:p>
    <w:p w14:paraId="5338B1C2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97624380"/>
          <w:placeholder>
            <w:docPart w:val="4FF55809C94649A6AF3D6611CD55A9D4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816001731"/>
              <w:placeholder>
                <w:docPart w:val="B577E8AE2B9A48899F2AD4E3B0081F77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41083F29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746BE002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703291908"/>
          <w:placeholder>
            <w:docPart w:val="73124716CD21464BB174FEDA3E3EF6AF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-1964486777"/>
              <w:placeholder>
                <w:docPart w:val="1749FB66AD8A4025A4D016C770F8EADA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697D9DF1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13211213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REGON: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1643492568"/>
          <w:placeholder>
            <w:docPart w:val="096B78DB03434730903C4C47D59FBAC5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608312096"/>
              <w:placeholder>
                <w:docPart w:val="0AC5F91C845F4DD5A4270A1316817ECD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76BF2F7A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1F8D4D97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B478C1A707BC43BCB41C4055407153EF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-1361575859"/>
              <w:placeholder>
                <w:docPart w:val="3E8311F4F3B14DC8B790F341568DF717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0AE64D7C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4037474B" w14:textId="77777777" w:rsidR="00B8221E" w:rsidRPr="00C66047" w:rsidRDefault="00B8221E" w:rsidP="00B8221E">
      <w:pPr>
        <w:rPr>
          <w:rFonts w:ascii="Arial Narrow" w:hAnsi="Arial Narrow" w:cstheme="minorHAnsi"/>
          <w:color w:val="808080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Adres email: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76799894"/>
          <w:placeholder>
            <w:docPart w:val="EC40A91BD6C249358CCB58CAAD4DDAB3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907656981"/>
              <w:placeholder>
                <w:docPart w:val="58858D1AFAE04D1C8E4A6AAEAF7ED923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bookmarkEnd w:id="0"/>
    <w:p w14:paraId="58F74E70" w14:textId="77777777" w:rsidR="00C66047" w:rsidRDefault="00C66047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568C2A3" w14:textId="76AC0D2F" w:rsidR="00186A35" w:rsidRPr="00561904" w:rsidRDefault="00A476C6" w:rsidP="009C363C">
      <w:pPr>
        <w:spacing w:after="120"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 xml:space="preserve">Składając ofertę w postępowaniu o udzielenie zamówienia publicznego prowadzonym przez Miejski Zarząd Gospodarki Komunalnej w Mysłowicach </w:t>
      </w:r>
      <w:r w:rsidR="00186A35" w:rsidRPr="00561904">
        <w:rPr>
          <w:rFonts w:ascii="Arial Narrow" w:eastAsia="Arial Narrow" w:hAnsi="Arial Narrow" w:cs="Arial Narrow"/>
          <w:sz w:val="22"/>
          <w:szCs w:val="22"/>
        </w:rPr>
        <w:t>w trybie podstawowym bez przeprowadzenia negocjacji pod nazwą:</w:t>
      </w:r>
    </w:p>
    <w:p w14:paraId="3F51EDDC" w14:textId="01BAC149" w:rsidR="00A476C6" w:rsidRDefault="00CE25B8" w:rsidP="00CE25B8">
      <w:pPr>
        <w:spacing w:line="276" w:lineRule="auto"/>
        <w:ind w:right="-144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CE25B8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Opracowanie dokumentacji projektowej wielobranżowej dla zadania Termomodernizacja oraz przebudowa budynku mieszkalnego wielorodzinnego położonego w Mysłowicach przy ul. </w:t>
      </w:r>
      <w:r w:rsidR="005D615D" w:rsidRPr="005D615D">
        <w:rPr>
          <w:rFonts w:ascii="Arial Narrow" w:eastAsia="Arial Narrow" w:hAnsi="Arial Narrow" w:cs="Arial Narrow"/>
          <w:b/>
          <w:bCs/>
          <w:sz w:val="22"/>
          <w:szCs w:val="22"/>
        </w:rPr>
        <w:t>Chopina 12, 12a</w:t>
      </w:r>
    </w:p>
    <w:p w14:paraId="01709421" w14:textId="77777777" w:rsidR="00CE25B8" w:rsidRPr="00561904" w:rsidRDefault="00CE25B8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5CC2A5C" w14:textId="0F4876B2" w:rsidR="007459CE" w:rsidRPr="00561904" w:rsidRDefault="007459C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>oświadczam/y, co następuje*:</w:t>
      </w:r>
    </w:p>
    <w:p w14:paraId="4E2C8BFE" w14:textId="77777777" w:rsidR="00A476C6" w:rsidRPr="00561904" w:rsidRDefault="00A476C6" w:rsidP="0052274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A29EAEF" w14:textId="3FC9785F" w:rsidR="00D42DDE" w:rsidRPr="00D26CBC" w:rsidRDefault="00E4115A" w:rsidP="00D26CBC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ind w:left="284" w:hanging="284"/>
        <w:textAlignment w:val="auto"/>
        <w:rPr>
          <w:rFonts w:ascii="Arial Narrow" w:hAnsi="Arial Narrow" w:cstheme="minorHAnsi"/>
          <w:b/>
          <w:sz w:val="22"/>
          <w:szCs w:val="22"/>
        </w:rPr>
      </w:pPr>
      <w:r w:rsidRPr="00D26CBC">
        <w:rPr>
          <w:rFonts w:ascii="Arial Narrow" w:hAnsi="Arial Narrow" w:cstheme="minorHAnsi"/>
          <w:b/>
          <w:sz w:val="22"/>
          <w:szCs w:val="22"/>
        </w:rPr>
        <w:t>OŚWIADCZENIA DOTCZĄCE WYKONAWCY</w:t>
      </w:r>
    </w:p>
    <w:p w14:paraId="42170686" w14:textId="77777777" w:rsidR="00483027" w:rsidRDefault="00483027" w:rsidP="00483027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</w:p>
    <w:p w14:paraId="0D011650" w14:textId="15ADA81C" w:rsidR="00BE6161" w:rsidRPr="00BE6161" w:rsidRDefault="00BE6161" w:rsidP="00483027">
      <w:pPr>
        <w:pStyle w:val="Akapitzlist"/>
        <w:numPr>
          <w:ilvl w:val="0"/>
          <w:numId w:val="10"/>
        </w:numPr>
        <w:spacing w:after="240"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Oświadczam/y, że nie podlegam/y wykluczeniu z postępowania na podstawie art. 108 ust. 1 pkt 1-6 ustawy Prawo zamówień publicznych.</w:t>
      </w:r>
    </w:p>
    <w:p w14:paraId="63029592" w14:textId="5FEED740" w:rsidR="00BE6161" w:rsidRPr="00BE6161" w:rsidRDefault="00BE6161" w:rsidP="00483027">
      <w:pPr>
        <w:pStyle w:val="Akapitzlist"/>
        <w:numPr>
          <w:ilvl w:val="0"/>
          <w:numId w:val="10"/>
        </w:numPr>
        <w:spacing w:after="240"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 xml:space="preserve">Oświadczam/y, że nie podlegam/y wykluczeniu z postępowania na podstawie art. 109 ust. 1 pkt </w:t>
      </w:r>
      <w:r>
        <w:rPr>
          <w:rFonts w:ascii="Arial Narrow" w:hAnsi="Arial Narrow" w:cstheme="minorHAnsi"/>
          <w:sz w:val="22"/>
          <w:szCs w:val="22"/>
        </w:rPr>
        <w:t>4</w:t>
      </w:r>
      <w:r w:rsidRPr="00BE6161">
        <w:rPr>
          <w:rFonts w:ascii="Arial Narrow" w:hAnsi="Arial Narrow" w:cstheme="minorHAnsi"/>
          <w:sz w:val="22"/>
          <w:szCs w:val="22"/>
        </w:rPr>
        <w:t xml:space="preserve"> i </w:t>
      </w:r>
      <w:r>
        <w:rPr>
          <w:rFonts w:ascii="Arial Narrow" w:hAnsi="Arial Narrow" w:cstheme="minorHAnsi"/>
          <w:sz w:val="22"/>
          <w:szCs w:val="22"/>
        </w:rPr>
        <w:t>7</w:t>
      </w:r>
      <w:r w:rsidRPr="00BE6161">
        <w:rPr>
          <w:rFonts w:ascii="Arial Narrow" w:hAnsi="Arial Narrow" w:cstheme="minorHAnsi"/>
          <w:sz w:val="22"/>
          <w:szCs w:val="22"/>
        </w:rPr>
        <w:t xml:space="preserve"> ustawy Prawo zamówień publicznych.</w:t>
      </w:r>
    </w:p>
    <w:p w14:paraId="7530E4F1" w14:textId="4D78BBF2" w:rsidR="00BE6161" w:rsidRPr="00BE6161" w:rsidRDefault="00BE6161" w:rsidP="00BE6161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 xml:space="preserve">Oświadczam/y, że zachodzą w stosunku do mnie/nas podstawy wykluczenia z postępowania na podstawie art. ………………………………………………………...…. ustawy Prawo zamówień publicznych*) </w:t>
      </w:r>
    </w:p>
    <w:p w14:paraId="6FCBE8C2" w14:textId="77777777" w:rsidR="00BE6161" w:rsidRPr="00BE6161" w:rsidRDefault="00BE6161" w:rsidP="00BE6161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 xml:space="preserve">Jednocześnie oświadczam/y, że w związku z ww. okolicznością, na podstawie art. 110 ust. 2 ustawy Prawo zamówień publicznych podjąłem/podjęliśmy następujące środki naprawcze: </w:t>
      </w:r>
    </w:p>
    <w:p w14:paraId="7CAD5A60" w14:textId="53911F43" w:rsidR="00BE6161" w:rsidRPr="00BE6161" w:rsidRDefault="00BE6161" w:rsidP="00BE6161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…………………………………………………………………………………………..……………………………………</w:t>
      </w:r>
    </w:p>
    <w:p w14:paraId="2171177A" w14:textId="01693FFC" w:rsidR="00BE6161" w:rsidRPr="00BE6161" w:rsidRDefault="00BE6161" w:rsidP="00BE6161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0A9E6DE1" w14:textId="3DC85694" w:rsidR="00BE6161" w:rsidRPr="00BE6161" w:rsidRDefault="00BE6161" w:rsidP="00BE6161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351F9DF2" w14:textId="7AE9F9F2" w:rsidR="00794F86" w:rsidRDefault="00BE6161" w:rsidP="00BE6161">
      <w:pPr>
        <w:spacing w:line="276" w:lineRule="auto"/>
        <w:ind w:left="284"/>
        <w:jc w:val="both"/>
        <w:rPr>
          <w:rFonts w:ascii="Arial Narrow" w:hAnsi="Arial Narrow" w:cstheme="minorHAnsi"/>
          <w:sz w:val="18"/>
          <w:szCs w:val="18"/>
        </w:rPr>
      </w:pPr>
      <w:r w:rsidRPr="00BE6161">
        <w:rPr>
          <w:rFonts w:ascii="Arial Narrow" w:hAnsi="Arial Narrow" w:cstheme="minorHAnsi"/>
          <w:sz w:val="18"/>
          <w:szCs w:val="18"/>
        </w:rPr>
        <w:t>*) pkt 3 wypełnia Wykonawca w stosunku do którego zachodzą przesłanki wykluczenia z postępowania – jeżeli Wykonawca pozostawi pkt 3 niewypełniony, Zamawiający uzna, że nie zachodzą wobec niego podstawy wykluczenia z postępowania</w:t>
      </w:r>
    </w:p>
    <w:p w14:paraId="3F5F5D88" w14:textId="77777777" w:rsidR="003C3786" w:rsidRDefault="003C3786" w:rsidP="00BE6161">
      <w:pPr>
        <w:spacing w:line="276" w:lineRule="auto"/>
        <w:ind w:left="284"/>
        <w:jc w:val="both"/>
        <w:rPr>
          <w:rFonts w:ascii="Arial Narrow" w:hAnsi="Arial Narrow" w:cstheme="minorHAnsi"/>
          <w:sz w:val="18"/>
          <w:szCs w:val="18"/>
        </w:rPr>
      </w:pPr>
    </w:p>
    <w:p w14:paraId="2FF376D4" w14:textId="09F9321E" w:rsidR="003C3786" w:rsidRDefault="003C3786" w:rsidP="003C3786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3C3786">
        <w:rPr>
          <w:rFonts w:ascii="Arial Narrow" w:hAnsi="Arial Narrow" w:cstheme="minorHAnsi"/>
          <w:sz w:val="22"/>
          <w:szCs w:val="22"/>
        </w:rPr>
        <w:t>Zgodnie z art. 274 ust. 4 ustawy Prawo zamówień publicznych wskazuję/wskazujemy adres strony internetowej umożliwiającej Zamawiającemu pozyskanie odpisu lub informacji z KRS/CEIDG, o których mowa w pkt 10.3.</w:t>
      </w:r>
      <w:r w:rsidR="008D2102">
        <w:rPr>
          <w:rFonts w:ascii="Arial Narrow" w:hAnsi="Arial Narrow" w:cstheme="minorHAnsi"/>
          <w:sz w:val="22"/>
          <w:szCs w:val="22"/>
        </w:rPr>
        <w:t>1</w:t>
      </w:r>
      <w:r w:rsidRPr="003C3786">
        <w:rPr>
          <w:rFonts w:ascii="Arial Narrow" w:hAnsi="Arial Narrow" w:cstheme="minorHAnsi"/>
          <w:sz w:val="22"/>
          <w:szCs w:val="22"/>
        </w:rPr>
        <w:t>. SWZ (wraz z podaniem nr KRS lub nr NIP/REGON Wykonawcy w przypadku CEIDG):</w:t>
      </w:r>
    </w:p>
    <w:p w14:paraId="56E588CA" w14:textId="77777777" w:rsidR="00D774E9" w:rsidRPr="003C3786" w:rsidRDefault="00D774E9" w:rsidP="00D774E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</w:p>
    <w:p w14:paraId="00CE0B69" w14:textId="4F61110E" w:rsidR="003C3786" w:rsidRDefault="003C3786" w:rsidP="003C3786">
      <w:pPr>
        <w:spacing w:line="276" w:lineRule="auto"/>
        <w:ind w:left="284" w:hanging="284"/>
        <w:jc w:val="both"/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22"/>
          <w:szCs w:val="22"/>
        </w:rPr>
        <w:t xml:space="preserve">       </w:t>
      </w:r>
      <w:r w:rsidRPr="003C3786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…………………………………………………………………………………………..…………………………………</w:t>
      </w:r>
    </w:p>
    <w:p w14:paraId="033B8EF7" w14:textId="7D888E0E" w:rsidR="00486D78" w:rsidRDefault="00486D78">
      <w:pPr>
        <w:widowControl/>
        <w:suppressAutoHyphens w:val="0"/>
        <w:autoSpaceDE/>
        <w:textAlignment w:val="auto"/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br w:type="page"/>
      </w:r>
    </w:p>
    <w:p w14:paraId="7ABEABB0" w14:textId="77777777" w:rsidR="00483027" w:rsidRPr="00BE6161" w:rsidRDefault="00483027" w:rsidP="00BE6161">
      <w:pPr>
        <w:spacing w:line="276" w:lineRule="auto"/>
        <w:jc w:val="both"/>
        <w:rPr>
          <w:rFonts w:ascii="Arial Narrow" w:hAnsi="Arial Narrow" w:cstheme="minorHAnsi"/>
          <w:sz w:val="18"/>
          <w:szCs w:val="18"/>
        </w:rPr>
      </w:pPr>
    </w:p>
    <w:p w14:paraId="7ADAA43E" w14:textId="366167E9" w:rsidR="00120781" w:rsidRPr="00D26CBC" w:rsidRDefault="00120781" w:rsidP="00120781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ind w:left="284" w:hanging="284"/>
        <w:textAlignment w:val="auto"/>
        <w:rPr>
          <w:rFonts w:ascii="Arial Narrow" w:hAnsi="Arial Narrow" w:cstheme="minorHAnsi"/>
          <w:b/>
          <w:sz w:val="22"/>
          <w:szCs w:val="22"/>
        </w:rPr>
      </w:pPr>
      <w:r w:rsidRPr="00D26CBC">
        <w:rPr>
          <w:rFonts w:ascii="Arial Narrow" w:hAnsi="Arial Narrow" w:cstheme="minorHAnsi"/>
          <w:b/>
          <w:sz w:val="22"/>
          <w:szCs w:val="22"/>
        </w:rPr>
        <w:t>OŚWIADCZENI</w:t>
      </w:r>
      <w:r>
        <w:rPr>
          <w:rFonts w:ascii="Arial Narrow" w:hAnsi="Arial Narrow" w:cstheme="minorHAnsi"/>
          <w:b/>
          <w:sz w:val="22"/>
          <w:szCs w:val="22"/>
        </w:rPr>
        <w:t xml:space="preserve">E </w:t>
      </w:r>
      <w:r w:rsidRPr="00D26CBC">
        <w:rPr>
          <w:rFonts w:ascii="Arial Narrow" w:hAnsi="Arial Narrow" w:cstheme="minorHAnsi"/>
          <w:b/>
          <w:sz w:val="22"/>
          <w:szCs w:val="22"/>
        </w:rPr>
        <w:t>WYKONAWCY</w:t>
      </w:r>
    </w:p>
    <w:p w14:paraId="3CFF956F" w14:textId="5005ECD8" w:rsidR="009851C1" w:rsidRPr="009851C1" w:rsidRDefault="009851C1" w:rsidP="009851C1">
      <w:pPr>
        <w:spacing w:before="240"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9851C1">
        <w:rPr>
          <w:rFonts w:ascii="Arial Narrow" w:hAnsi="Arial Narrow" w:cstheme="minorHAnsi"/>
          <w:sz w:val="22"/>
          <w:szCs w:val="22"/>
        </w:rPr>
        <w:t xml:space="preserve">Oświadczam/y, że nie podlegam/y wykluczeniu z postępowania na podstawie art. 7 ust. 1 ustawy z dnia 13 kwietnia 2022 r. o szczególnych rozwiązaniach </w:t>
      </w:r>
      <w:r w:rsidRPr="00CD125D">
        <w:rPr>
          <w:rFonts w:ascii="Arial Narrow" w:hAnsi="Arial Narrow" w:cstheme="minorHAnsi"/>
          <w:sz w:val="22"/>
          <w:szCs w:val="22"/>
        </w:rPr>
        <w:t>w zakresie przeciwdziałania wspieraniu agresji na Ukrainę oraz służących ochronie bezpieczeństwa narodowego, dalej „ustawy” (Dz. U. z 202</w:t>
      </w:r>
      <w:r w:rsidR="00CD125D" w:rsidRPr="00CD125D">
        <w:rPr>
          <w:rFonts w:ascii="Arial Narrow" w:hAnsi="Arial Narrow" w:cstheme="minorHAnsi"/>
          <w:sz w:val="22"/>
          <w:szCs w:val="22"/>
        </w:rPr>
        <w:t>5</w:t>
      </w:r>
      <w:r w:rsidRPr="00CD125D">
        <w:rPr>
          <w:rFonts w:ascii="Arial Narrow" w:hAnsi="Arial Narrow" w:cstheme="minorHAnsi"/>
          <w:sz w:val="22"/>
          <w:szCs w:val="22"/>
        </w:rPr>
        <w:t xml:space="preserve"> poz. </w:t>
      </w:r>
      <w:r w:rsidR="00CD125D" w:rsidRPr="00CD125D">
        <w:rPr>
          <w:rFonts w:ascii="Arial Narrow" w:hAnsi="Arial Narrow" w:cstheme="minorHAnsi"/>
          <w:sz w:val="22"/>
          <w:szCs w:val="22"/>
        </w:rPr>
        <w:t>514</w:t>
      </w:r>
      <w:r w:rsidRPr="00CD125D">
        <w:rPr>
          <w:rFonts w:ascii="Arial Narrow" w:hAnsi="Arial Narrow" w:cstheme="minorHAnsi"/>
          <w:sz w:val="22"/>
          <w:szCs w:val="22"/>
        </w:rPr>
        <w:t>)</w:t>
      </w:r>
      <w:r w:rsidR="00CD125D" w:rsidRPr="00CD125D">
        <w:rPr>
          <w:rFonts w:ascii="Arial Narrow" w:hAnsi="Arial Narrow" w:cstheme="minorHAnsi"/>
          <w:sz w:val="22"/>
          <w:szCs w:val="22"/>
        </w:rPr>
        <w:t>.</w:t>
      </w:r>
    </w:p>
    <w:p w14:paraId="34148569" w14:textId="77777777" w:rsidR="009851C1" w:rsidRPr="00486D78" w:rsidRDefault="009851C1" w:rsidP="00486D78">
      <w:pPr>
        <w:spacing w:before="240" w:line="276" w:lineRule="auto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486D78">
        <w:rPr>
          <w:rFonts w:ascii="Arial Narrow" w:hAnsi="Arial Narrow" w:cstheme="minorHAnsi"/>
          <w:b/>
          <w:bCs/>
          <w:sz w:val="22"/>
          <w:szCs w:val="22"/>
        </w:rPr>
        <w:t>Pouczenie:</w:t>
      </w:r>
    </w:p>
    <w:p w14:paraId="124EEEEE" w14:textId="77777777" w:rsidR="009851C1" w:rsidRPr="00486D78" w:rsidRDefault="009851C1" w:rsidP="00486D78">
      <w:pPr>
        <w:spacing w:after="120" w:line="276" w:lineRule="auto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486D78">
        <w:rPr>
          <w:rFonts w:ascii="Arial Narrow" w:hAnsi="Arial Narrow" w:cstheme="minorHAnsi"/>
          <w:b/>
          <w:bCs/>
          <w:sz w:val="22"/>
          <w:szCs w:val="22"/>
        </w:rPr>
        <w:t>Osoba lub podmiot podlegający wykluczeniu na podstawie art. 7 ust. 1 ww. ustawy,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4F90A487" w14:textId="6B84DF54" w:rsidR="009851C1" w:rsidRPr="00486D78" w:rsidRDefault="009851C1" w:rsidP="009851C1">
      <w:pPr>
        <w:spacing w:before="240" w:after="120" w:line="276" w:lineRule="auto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486D78">
        <w:rPr>
          <w:rFonts w:ascii="Arial Narrow" w:hAnsi="Arial Narrow" w:cstheme="minorHAnsi"/>
          <w:b/>
          <w:bCs/>
          <w:sz w:val="22"/>
          <w:szCs w:val="22"/>
        </w:rPr>
        <w:t>Karę pieniężną nakłada Prezes Urzędu Zamówień Publicznych, w drodze decyzji, w wysokości do 20</w:t>
      </w:r>
      <w:r w:rsidR="00486D78">
        <w:rPr>
          <w:rFonts w:ascii="Arial Narrow" w:hAnsi="Arial Narrow" w:cstheme="minorHAnsi"/>
          <w:b/>
          <w:bCs/>
          <w:sz w:val="22"/>
          <w:szCs w:val="22"/>
        </w:rPr>
        <w:t> </w:t>
      </w:r>
      <w:r w:rsidRPr="00486D78">
        <w:rPr>
          <w:rFonts w:ascii="Arial Narrow" w:hAnsi="Arial Narrow" w:cstheme="minorHAnsi"/>
          <w:b/>
          <w:bCs/>
          <w:sz w:val="22"/>
          <w:szCs w:val="22"/>
        </w:rPr>
        <w:t>000</w:t>
      </w:r>
      <w:r w:rsidR="00486D78">
        <w:rPr>
          <w:rFonts w:ascii="Arial Narrow" w:hAnsi="Arial Narrow" w:cstheme="minorHAnsi"/>
          <w:b/>
          <w:bCs/>
          <w:sz w:val="22"/>
          <w:szCs w:val="22"/>
        </w:rPr>
        <w:t> </w:t>
      </w:r>
      <w:r w:rsidRPr="00486D78">
        <w:rPr>
          <w:rFonts w:ascii="Arial Narrow" w:hAnsi="Arial Narrow" w:cstheme="minorHAnsi"/>
          <w:b/>
          <w:bCs/>
          <w:sz w:val="22"/>
          <w:szCs w:val="22"/>
        </w:rPr>
        <w:t>000 zł.</w:t>
      </w:r>
    </w:p>
    <w:p w14:paraId="181EEFED" w14:textId="77777777" w:rsidR="009851C1" w:rsidRDefault="009851C1" w:rsidP="009851C1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54EDFD2D" w14:textId="32D853D8" w:rsidR="009851C1" w:rsidRPr="00D26CBC" w:rsidRDefault="009851C1" w:rsidP="009851C1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ind w:left="284" w:hanging="284"/>
        <w:textAlignment w:val="auto"/>
        <w:rPr>
          <w:rFonts w:ascii="Arial Narrow" w:hAnsi="Arial Narrow" w:cstheme="minorHAnsi"/>
          <w:b/>
          <w:sz w:val="22"/>
          <w:szCs w:val="22"/>
        </w:rPr>
      </w:pPr>
      <w:r w:rsidRPr="00D26CBC">
        <w:rPr>
          <w:rFonts w:ascii="Arial Narrow" w:hAnsi="Arial Narrow" w:cstheme="minorHAnsi"/>
          <w:b/>
          <w:sz w:val="22"/>
          <w:szCs w:val="22"/>
        </w:rPr>
        <w:t>OŚWIADCZENI</w:t>
      </w:r>
      <w:r>
        <w:rPr>
          <w:rFonts w:ascii="Arial Narrow" w:hAnsi="Arial Narrow" w:cstheme="minorHAnsi"/>
          <w:b/>
          <w:sz w:val="22"/>
          <w:szCs w:val="22"/>
        </w:rPr>
        <w:t>E DOTYCZĄCE PODANYCH INFORMACJI</w:t>
      </w:r>
    </w:p>
    <w:p w14:paraId="615B1227" w14:textId="51F9F88C" w:rsidR="009851C1" w:rsidRDefault="00483027" w:rsidP="00794F86">
      <w:pPr>
        <w:spacing w:before="240"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483027">
        <w:rPr>
          <w:rFonts w:ascii="Arial Narrow" w:hAnsi="Arial Narrow" w:cstheme="minorHAnsi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D035D2" w14:textId="77777777" w:rsidR="00483027" w:rsidRDefault="00483027" w:rsidP="00F5397C">
      <w:pPr>
        <w:spacing w:before="240"/>
        <w:ind w:left="4395" w:hanging="142"/>
        <w:jc w:val="center"/>
        <w:rPr>
          <w:rFonts w:ascii="Arial Narrow" w:hAnsi="Arial Narrow" w:cstheme="minorHAnsi"/>
          <w:sz w:val="18"/>
          <w:szCs w:val="18"/>
        </w:rPr>
      </w:pPr>
    </w:p>
    <w:p w14:paraId="4A070599" w14:textId="7A60EF7B" w:rsidR="00F5397C" w:rsidRPr="003A487D" w:rsidRDefault="00F5397C" w:rsidP="00F5397C">
      <w:pPr>
        <w:spacing w:before="240"/>
        <w:ind w:left="4395" w:hanging="142"/>
        <w:jc w:val="center"/>
        <w:rPr>
          <w:rFonts w:ascii="Arial Narrow" w:hAnsi="Arial Narrow" w:cstheme="minorHAnsi"/>
          <w:sz w:val="18"/>
          <w:szCs w:val="18"/>
        </w:rPr>
      </w:pPr>
      <w:r w:rsidRPr="003A487D">
        <w:rPr>
          <w:rFonts w:ascii="Arial Narrow" w:hAnsi="Arial Narrow" w:cstheme="minorHAnsi"/>
          <w:sz w:val="18"/>
          <w:szCs w:val="18"/>
        </w:rPr>
        <w:t>Dokument należy złożyć w postaci dokumentu elektronicznego</w:t>
      </w:r>
    </w:p>
    <w:p w14:paraId="0A6EA7A3" w14:textId="77777777" w:rsidR="00F5397C" w:rsidRPr="003A487D" w:rsidRDefault="00F5397C" w:rsidP="00F5397C">
      <w:pPr>
        <w:ind w:left="4253"/>
        <w:jc w:val="center"/>
        <w:rPr>
          <w:rFonts w:ascii="Arial Narrow" w:hAnsi="Arial Narrow" w:cstheme="minorHAnsi"/>
          <w:sz w:val="18"/>
          <w:szCs w:val="18"/>
        </w:rPr>
      </w:pPr>
      <w:r w:rsidRPr="003A487D">
        <w:rPr>
          <w:rFonts w:ascii="Arial Narrow" w:hAnsi="Arial Narrow" w:cstheme="minorHAnsi"/>
          <w:sz w:val="18"/>
          <w:szCs w:val="18"/>
        </w:rPr>
        <w:t>i podpisać kwalifikowanym podpisem elektronicznym, bądź podpisem zaufanym lub podpisem osobistym przez osoby uprawnione do reprezentowania Wykonawcy</w:t>
      </w:r>
    </w:p>
    <w:p w14:paraId="4AE0871A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5988BE1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BC71D25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0AAF8FF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A7749F0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A689BB3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7FD2A06" w14:textId="76420A7C" w:rsidR="00747684" w:rsidRPr="00561904" w:rsidRDefault="00747684" w:rsidP="76C8610D">
      <w:pPr>
        <w:pStyle w:val="rozdzia"/>
        <w:spacing w:after="0"/>
        <w:rPr>
          <w:rFonts w:ascii="Arial Narrow" w:eastAsia="Arial Narrow" w:hAnsi="Arial Narrow" w:cs="Arial Narrow"/>
          <w:sz w:val="22"/>
          <w:szCs w:val="22"/>
        </w:rPr>
      </w:pPr>
    </w:p>
    <w:p w14:paraId="3A3C08AE" w14:textId="140BF648" w:rsidR="00E5650C" w:rsidRPr="00561904" w:rsidRDefault="00E5650C" w:rsidP="76C8610D">
      <w:pPr>
        <w:pStyle w:val="Nagwek3"/>
        <w:keepNext w:val="0"/>
        <w:widowControl/>
        <w:tabs>
          <w:tab w:val="clear" w:pos="4246"/>
        </w:tabs>
        <w:suppressAutoHyphens/>
        <w:autoSpaceDE/>
        <w:spacing w:before="120" w:line="276" w:lineRule="auto"/>
        <w:contextualSpacing/>
        <w:jc w:val="left"/>
        <w:textAlignment w:val="baseline"/>
        <w:rPr>
          <w:rFonts w:ascii="Arial Narrow" w:eastAsia="Arial Narrow" w:hAnsi="Arial Narrow" w:cs="Arial Narrow"/>
          <w:sz w:val="22"/>
          <w:szCs w:val="22"/>
        </w:rPr>
      </w:pPr>
    </w:p>
    <w:sectPr w:rsidR="00E5650C" w:rsidRPr="00561904" w:rsidSect="003A487D">
      <w:headerReference w:type="default" r:id="rId10"/>
      <w:pgSz w:w="11906" w:h="16838"/>
      <w:pgMar w:top="284" w:right="1418" w:bottom="993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4DAE4" w14:textId="77777777" w:rsidR="00D067D6" w:rsidRDefault="00D067D6">
      <w:r>
        <w:separator/>
      </w:r>
    </w:p>
  </w:endnote>
  <w:endnote w:type="continuationSeparator" w:id="0">
    <w:p w14:paraId="7FF7F8F9" w14:textId="77777777" w:rsidR="00D067D6" w:rsidRDefault="00D0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rigold (W1)">
    <w:altName w:val="Pristina"/>
    <w:charset w:val="EE"/>
    <w:family w:val="script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1375" w14:textId="77777777" w:rsidR="00D067D6" w:rsidRDefault="00D067D6">
      <w:r>
        <w:separator/>
      </w:r>
    </w:p>
  </w:footnote>
  <w:footnote w:type="continuationSeparator" w:id="0">
    <w:p w14:paraId="4702FAB0" w14:textId="77777777" w:rsidR="00D067D6" w:rsidRDefault="00D0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C2F5" w14:textId="77777777" w:rsidR="00BC7E03" w:rsidRDefault="00BC7E03" w:rsidP="00BC7E03">
    <w:pPr>
      <w:spacing w:line="259" w:lineRule="auto"/>
      <w:ind w:right="210"/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</w:pPr>
  </w:p>
  <w:p w14:paraId="36FA8649" w14:textId="551FF545" w:rsidR="00F078C2" w:rsidRDefault="008420EF" w:rsidP="00CE25B8">
    <w:pPr>
      <w:pStyle w:val="Nagwek"/>
      <w:ind w:right="382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DO</w:t>
    </w:r>
    <w:r w:rsidR="00CE25B8">
      <w:rPr>
        <w:rFonts w:ascii="Arial Narrow" w:hAnsi="Arial Narrow"/>
        <w:sz w:val="18"/>
        <w:szCs w:val="18"/>
      </w:rPr>
      <w:t>ZP.271.2.</w:t>
    </w:r>
    <w:r w:rsidR="001B7029">
      <w:rPr>
        <w:rFonts w:ascii="Arial Narrow" w:hAnsi="Arial Narrow"/>
        <w:sz w:val="18"/>
        <w:szCs w:val="18"/>
      </w:rPr>
      <w:t>1.2026</w:t>
    </w:r>
    <w:r w:rsidR="00CE25B8">
      <w:rPr>
        <w:rFonts w:ascii="Arial Narrow" w:hAnsi="Arial Narrow"/>
        <w:sz w:val="18"/>
        <w:szCs w:val="18"/>
      </w:rPr>
      <w:t xml:space="preserve">– </w:t>
    </w:r>
    <w:r w:rsidR="00CE25B8" w:rsidRPr="00CE25B8">
      <w:rPr>
        <w:rFonts w:ascii="Arial Narrow" w:hAnsi="Arial Narrow"/>
        <w:sz w:val="18"/>
        <w:szCs w:val="18"/>
      </w:rPr>
      <w:t xml:space="preserve">Opracowanie dokumentacji projektowej wielobranżowej dla zadania Termomodernizacja oraz przebudowa budynku mieszkalnego wielorodzinnego położonego w Mysłowicach przy ul. </w:t>
    </w:r>
    <w:r w:rsidR="005D615D" w:rsidRPr="005D615D">
      <w:rPr>
        <w:rFonts w:ascii="Arial Narrow" w:hAnsi="Arial Narrow"/>
        <w:sz w:val="18"/>
        <w:szCs w:val="18"/>
      </w:rPr>
      <w:t>Chopina 12, 12a</w:t>
    </w:r>
  </w:p>
  <w:p w14:paraId="4C7C3259" w14:textId="77777777" w:rsidR="008420EF" w:rsidRPr="009D6CC8" w:rsidRDefault="008420EF" w:rsidP="00CE25B8">
    <w:pPr>
      <w:pStyle w:val="Nagwek"/>
      <w:ind w:right="382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/>
        <w:kern w:val="2"/>
        <w:sz w:val="24"/>
        <w:szCs w:val="22"/>
        <w:lang w:val="x-none" w:bidi="x-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3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</w:rPr>
    </w:lvl>
  </w:abstractNum>
  <w:abstractNum w:abstractNumId="4" w15:restartNumberingAfterBreak="0">
    <w:nsid w:val="0E01723F"/>
    <w:multiLevelType w:val="hybridMultilevel"/>
    <w:tmpl w:val="15023584"/>
    <w:lvl w:ilvl="0" w:tplc="5014A18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E4854"/>
    <w:multiLevelType w:val="hybridMultilevel"/>
    <w:tmpl w:val="202204F2"/>
    <w:lvl w:ilvl="0" w:tplc="F926C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6AE2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ACC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8C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A0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6E5F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CB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236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E88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41791"/>
    <w:multiLevelType w:val="hybridMultilevel"/>
    <w:tmpl w:val="7C487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E5F6A"/>
    <w:multiLevelType w:val="hybridMultilevel"/>
    <w:tmpl w:val="7DB8646A"/>
    <w:lvl w:ilvl="0" w:tplc="AE5A532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6420827"/>
    <w:multiLevelType w:val="hybridMultilevel"/>
    <w:tmpl w:val="641886EC"/>
    <w:lvl w:ilvl="0" w:tplc="AA88AC54">
      <w:start w:val="1"/>
      <w:numFmt w:val="upperRoman"/>
      <w:lvlText w:val="%1."/>
      <w:lvlJc w:val="left"/>
      <w:pPr>
        <w:ind w:left="1080" w:hanging="720"/>
      </w:pPr>
      <w:rPr>
        <w:rFonts w:ascii="Arial Narrow" w:eastAsia="DengXian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33573">
    <w:abstractNumId w:val="6"/>
  </w:num>
  <w:num w:numId="2" w16cid:durableId="1453285681">
    <w:abstractNumId w:val="0"/>
  </w:num>
  <w:num w:numId="3" w16cid:durableId="727261725">
    <w:abstractNumId w:val="1"/>
  </w:num>
  <w:num w:numId="4" w16cid:durableId="57562171">
    <w:abstractNumId w:val="2"/>
  </w:num>
  <w:num w:numId="5" w16cid:durableId="214703894">
    <w:abstractNumId w:val="3"/>
  </w:num>
  <w:num w:numId="6" w16cid:durableId="1530604682">
    <w:abstractNumId w:val="4"/>
  </w:num>
  <w:num w:numId="7" w16cid:durableId="85418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70242">
    <w:abstractNumId w:val="8"/>
  </w:num>
  <w:num w:numId="9" w16cid:durableId="1293167882">
    <w:abstractNumId w:val="10"/>
  </w:num>
  <w:num w:numId="10" w16cid:durableId="1174757187">
    <w:abstractNumId w:val="7"/>
  </w:num>
  <w:num w:numId="11" w16cid:durableId="2609879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0C"/>
    <w:rsid w:val="00027891"/>
    <w:rsid w:val="000336DC"/>
    <w:rsid w:val="00040B96"/>
    <w:rsid w:val="00062B9C"/>
    <w:rsid w:val="000A188A"/>
    <w:rsid w:val="001170D1"/>
    <w:rsid w:val="00120781"/>
    <w:rsid w:val="00186A35"/>
    <w:rsid w:val="001B7029"/>
    <w:rsid w:val="001C34FB"/>
    <w:rsid w:val="002228CE"/>
    <w:rsid w:val="00236209"/>
    <w:rsid w:val="002452F5"/>
    <w:rsid w:val="00287E8B"/>
    <w:rsid w:val="00354CF3"/>
    <w:rsid w:val="003A487D"/>
    <w:rsid w:val="003C3786"/>
    <w:rsid w:val="003E62EF"/>
    <w:rsid w:val="00400478"/>
    <w:rsid w:val="00483027"/>
    <w:rsid w:val="00486D78"/>
    <w:rsid w:val="00522747"/>
    <w:rsid w:val="00523169"/>
    <w:rsid w:val="005350C9"/>
    <w:rsid w:val="00561904"/>
    <w:rsid w:val="00571B2F"/>
    <w:rsid w:val="005D615D"/>
    <w:rsid w:val="006030C5"/>
    <w:rsid w:val="00612832"/>
    <w:rsid w:val="006C6CDD"/>
    <w:rsid w:val="006F1DF4"/>
    <w:rsid w:val="006F600F"/>
    <w:rsid w:val="00716D8B"/>
    <w:rsid w:val="00727703"/>
    <w:rsid w:val="007459CE"/>
    <w:rsid w:val="00747684"/>
    <w:rsid w:val="007659DA"/>
    <w:rsid w:val="00783DBD"/>
    <w:rsid w:val="00791EB0"/>
    <w:rsid w:val="00794F86"/>
    <w:rsid w:val="007C22FD"/>
    <w:rsid w:val="008357E3"/>
    <w:rsid w:val="008420EF"/>
    <w:rsid w:val="00860C78"/>
    <w:rsid w:val="0089757B"/>
    <w:rsid w:val="008D2102"/>
    <w:rsid w:val="008E68A0"/>
    <w:rsid w:val="008F2CAE"/>
    <w:rsid w:val="00902D52"/>
    <w:rsid w:val="00903759"/>
    <w:rsid w:val="009851C1"/>
    <w:rsid w:val="00991A98"/>
    <w:rsid w:val="009C363C"/>
    <w:rsid w:val="009D6CC8"/>
    <w:rsid w:val="00A23838"/>
    <w:rsid w:val="00A476C6"/>
    <w:rsid w:val="00A6221C"/>
    <w:rsid w:val="00A73286"/>
    <w:rsid w:val="00AB4191"/>
    <w:rsid w:val="00B175EE"/>
    <w:rsid w:val="00B8221E"/>
    <w:rsid w:val="00BC7E03"/>
    <w:rsid w:val="00BE6161"/>
    <w:rsid w:val="00BF0C8C"/>
    <w:rsid w:val="00C068E2"/>
    <w:rsid w:val="00C47D09"/>
    <w:rsid w:val="00C554F3"/>
    <w:rsid w:val="00C66047"/>
    <w:rsid w:val="00CD125D"/>
    <w:rsid w:val="00CD4A67"/>
    <w:rsid w:val="00CD5C67"/>
    <w:rsid w:val="00CE25B8"/>
    <w:rsid w:val="00D067D6"/>
    <w:rsid w:val="00D26CBC"/>
    <w:rsid w:val="00D34994"/>
    <w:rsid w:val="00D42DDE"/>
    <w:rsid w:val="00D75AE2"/>
    <w:rsid w:val="00D774E9"/>
    <w:rsid w:val="00DA0678"/>
    <w:rsid w:val="00DA5ADA"/>
    <w:rsid w:val="00DC40FE"/>
    <w:rsid w:val="00E00984"/>
    <w:rsid w:val="00E02EA1"/>
    <w:rsid w:val="00E203C1"/>
    <w:rsid w:val="00E2171E"/>
    <w:rsid w:val="00E4115A"/>
    <w:rsid w:val="00E465E7"/>
    <w:rsid w:val="00E5650C"/>
    <w:rsid w:val="00E82921"/>
    <w:rsid w:val="00EF5614"/>
    <w:rsid w:val="00F078C2"/>
    <w:rsid w:val="00F3519D"/>
    <w:rsid w:val="00F4248F"/>
    <w:rsid w:val="00F5397C"/>
    <w:rsid w:val="00FA38A8"/>
    <w:rsid w:val="00FB543B"/>
    <w:rsid w:val="00FE08C5"/>
    <w:rsid w:val="00FF2866"/>
    <w:rsid w:val="00FF5749"/>
    <w:rsid w:val="0D47527D"/>
    <w:rsid w:val="10131E6D"/>
    <w:rsid w:val="1129E8B7"/>
    <w:rsid w:val="1562EA98"/>
    <w:rsid w:val="165F69CF"/>
    <w:rsid w:val="16BE5114"/>
    <w:rsid w:val="19823D79"/>
    <w:rsid w:val="1EAA1C1C"/>
    <w:rsid w:val="1F273AF7"/>
    <w:rsid w:val="2A85D785"/>
    <w:rsid w:val="2B449401"/>
    <w:rsid w:val="2E436DAF"/>
    <w:rsid w:val="2E56AA76"/>
    <w:rsid w:val="34B88E7D"/>
    <w:rsid w:val="3911545B"/>
    <w:rsid w:val="398D013F"/>
    <w:rsid w:val="3D33734D"/>
    <w:rsid w:val="3DF4DD16"/>
    <w:rsid w:val="40ADEA0D"/>
    <w:rsid w:val="451F0F5B"/>
    <w:rsid w:val="523D8D07"/>
    <w:rsid w:val="54FAF405"/>
    <w:rsid w:val="5902D7AE"/>
    <w:rsid w:val="59A363A9"/>
    <w:rsid w:val="59F46011"/>
    <w:rsid w:val="5CB9A154"/>
    <w:rsid w:val="6588AFC7"/>
    <w:rsid w:val="6BEC4389"/>
    <w:rsid w:val="7203E9CA"/>
    <w:rsid w:val="738BF945"/>
    <w:rsid w:val="74C176A3"/>
    <w:rsid w:val="753009DE"/>
    <w:rsid w:val="76C8610D"/>
    <w:rsid w:val="779983D7"/>
    <w:rsid w:val="78C589A8"/>
    <w:rsid w:val="79FB465A"/>
    <w:rsid w:val="7C77A397"/>
    <w:rsid w:val="7D010625"/>
    <w:rsid w:val="7E5CD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144FB1"/>
  <w15:chartTrackingRefBased/>
  <w15:docId w15:val="{C737B210-2CD0-45E1-B1CD-0AE30D44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textAlignment w:val="baseline"/>
    </w:pPr>
    <w:rPr>
      <w:color w:val="000000"/>
      <w:kern w:val="2"/>
      <w:sz w:val="24"/>
      <w:szCs w:val="24"/>
      <w:lang w:eastAsia="zh-CN"/>
    </w:rPr>
  </w:style>
  <w:style w:type="paragraph" w:styleId="Nagwek1">
    <w:name w:val="heading 1"/>
    <w:basedOn w:val="Standard"/>
    <w:next w:val="Normalny"/>
    <w:qFormat/>
    <w:pPr>
      <w:numPr>
        <w:numId w:val="3"/>
      </w:numPr>
      <w:spacing w:before="120" w:after="120" w:line="276" w:lineRule="auto"/>
      <w:contextualSpacing/>
      <w:jc w:val="both"/>
      <w:outlineLvl w:val="0"/>
    </w:pPr>
    <w:rPr>
      <w:rFonts w:ascii="Calibri Light" w:hAnsi="Calibri Light" w:cs="Calibri Light"/>
      <w:b/>
    </w:rPr>
  </w:style>
  <w:style w:type="paragraph" w:styleId="Nagwek2">
    <w:name w:val="heading 2"/>
    <w:basedOn w:val="Normalny"/>
    <w:next w:val="Normalny"/>
    <w:qFormat/>
    <w:pPr>
      <w:numPr>
        <w:numId w:val="4"/>
      </w:numPr>
      <w:spacing w:before="120" w:after="120"/>
      <w:contextualSpacing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4246"/>
      </w:tabs>
      <w:suppressAutoHyphens w:val="0"/>
      <w:jc w:val="center"/>
      <w:textAlignment w:val="auto"/>
      <w:outlineLvl w:val="2"/>
    </w:pPr>
    <w:rPr>
      <w:rFonts w:ascii="Arial" w:hAnsi="Arial" w:cs="Arial"/>
      <w:b/>
      <w:bCs/>
      <w:color w:val="auto"/>
      <w:sz w:val="32"/>
      <w:szCs w:val="32"/>
    </w:rPr>
  </w:style>
  <w:style w:type="paragraph" w:styleId="Nagwek4">
    <w:name w:val="heading 4"/>
    <w:basedOn w:val="Normalny"/>
    <w:next w:val="Normalny"/>
    <w:qFormat/>
    <w:pPr>
      <w:keepNext/>
      <w:widowControl/>
      <w:tabs>
        <w:tab w:val="left" w:pos="1573"/>
      </w:tabs>
      <w:suppressAutoHyphens w:val="0"/>
      <w:autoSpaceDE/>
      <w:spacing w:before="240" w:after="60"/>
      <w:ind w:left="1573" w:hanging="864"/>
      <w:jc w:val="both"/>
      <w:textAlignment w:val="auto"/>
      <w:outlineLvl w:val="3"/>
    </w:pPr>
    <w:rPr>
      <w:rFonts w:ascii="Arial" w:hAnsi="Arial" w:cs="Arial"/>
      <w:b/>
      <w:bCs/>
      <w:color w:val="auto"/>
    </w:rPr>
  </w:style>
  <w:style w:type="paragraph" w:styleId="Nagwek5">
    <w:name w:val="heading 5"/>
    <w:basedOn w:val="Normalny"/>
    <w:next w:val="Normalny"/>
    <w:qFormat/>
    <w:pPr>
      <w:keepNext/>
      <w:tabs>
        <w:tab w:val="left" w:pos="1717"/>
        <w:tab w:val="left" w:pos="4140"/>
        <w:tab w:val="left" w:pos="4500"/>
      </w:tabs>
      <w:suppressAutoHyphens w:val="0"/>
      <w:ind w:left="1717" w:hanging="1008"/>
      <w:jc w:val="center"/>
      <w:textAlignment w:val="auto"/>
      <w:outlineLvl w:val="4"/>
    </w:pPr>
    <w:rPr>
      <w:color w:val="auto"/>
      <w:sz w:val="32"/>
      <w:szCs w:val="32"/>
    </w:rPr>
  </w:style>
  <w:style w:type="paragraph" w:styleId="Nagwek6">
    <w:name w:val="heading 6"/>
    <w:basedOn w:val="Normalny"/>
    <w:next w:val="Normalny"/>
    <w:qFormat/>
    <w:pPr>
      <w:widowControl/>
      <w:tabs>
        <w:tab w:val="left" w:pos="1861"/>
      </w:tabs>
      <w:suppressAutoHyphens w:val="0"/>
      <w:autoSpaceDE/>
      <w:spacing w:before="240" w:after="60"/>
      <w:ind w:left="1861" w:hanging="1152"/>
      <w:jc w:val="both"/>
      <w:textAlignment w:val="auto"/>
      <w:outlineLvl w:val="5"/>
    </w:pPr>
    <w:rPr>
      <w:rFonts w:ascii="Arial" w:hAnsi="Arial" w:cs="Arial"/>
      <w:b/>
      <w:bCs/>
      <w:color w:val="auto"/>
    </w:rPr>
  </w:style>
  <w:style w:type="paragraph" w:styleId="Nagwek7">
    <w:name w:val="heading 7"/>
    <w:basedOn w:val="Normalny"/>
    <w:next w:val="Normalny"/>
    <w:qFormat/>
    <w:pPr>
      <w:widowControl/>
      <w:tabs>
        <w:tab w:val="left" w:pos="2005"/>
      </w:tabs>
      <w:suppressAutoHyphens w:val="0"/>
      <w:autoSpaceDE/>
      <w:spacing w:before="240" w:after="60"/>
      <w:ind w:left="2005" w:hanging="1296"/>
      <w:jc w:val="both"/>
      <w:textAlignment w:val="auto"/>
      <w:outlineLvl w:val="6"/>
    </w:pPr>
    <w:rPr>
      <w:rFonts w:ascii="Arial" w:hAnsi="Arial" w:cs="Arial"/>
      <w:color w:val="auto"/>
    </w:rPr>
  </w:style>
  <w:style w:type="paragraph" w:styleId="Nagwek8">
    <w:name w:val="heading 8"/>
    <w:basedOn w:val="Normalny"/>
    <w:next w:val="Normalny"/>
    <w:qFormat/>
    <w:pPr>
      <w:widowControl/>
      <w:tabs>
        <w:tab w:val="left" w:pos="2149"/>
      </w:tabs>
      <w:suppressAutoHyphens w:val="0"/>
      <w:autoSpaceDE/>
      <w:spacing w:before="240" w:after="60"/>
      <w:ind w:left="2149" w:hanging="1440"/>
      <w:jc w:val="both"/>
      <w:textAlignment w:val="auto"/>
      <w:outlineLvl w:val="7"/>
    </w:pPr>
    <w:rPr>
      <w:rFonts w:ascii="Arial" w:hAnsi="Arial" w:cs="Arial"/>
      <w:color w:val="auto"/>
    </w:rPr>
  </w:style>
  <w:style w:type="paragraph" w:styleId="Nagwek9">
    <w:name w:val="heading 9"/>
    <w:basedOn w:val="Normalny"/>
    <w:next w:val="Normalny"/>
    <w:qFormat/>
    <w:pPr>
      <w:widowControl/>
      <w:tabs>
        <w:tab w:val="left" w:pos="2293"/>
      </w:tabs>
      <w:suppressAutoHyphens w:val="0"/>
      <w:autoSpaceDE/>
      <w:spacing w:before="240" w:after="60"/>
      <w:ind w:left="2293" w:hanging="1584"/>
      <w:jc w:val="both"/>
      <w:textAlignment w:val="auto"/>
      <w:outlineLvl w:val="8"/>
    </w:pPr>
    <w:rPr>
      <w:rFonts w:ascii="Arial" w:hAnsi="Arial" w:cs="Arial"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 Light" w:hAnsi="Calibri Light" w:cs="Calibri Light" w:hint="default"/>
      <w:b/>
      <w:kern w:val="2"/>
      <w:sz w:val="24"/>
      <w:szCs w:val="22"/>
      <w:lang w:val="x-none" w:bidi="x-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hint="default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tarSymbol"/>
      <w:b w:val="0"/>
      <w:i w:val="0"/>
      <w:sz w:val="18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 Light" w:hAnsi="Calibri Light" w:cs="Calibri Light" w:hint="default"/>
      <w:b/>
      <w:kern w:val="2"/>
      <w:sz w:val="24"/>
      <w:szCs w:val="22"/>
      <w:lang w:val="x-none" w:bidi="x-no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Times New Roman"/>
      <w:color w:val="000000"/>
    </w:rPr>
  </w:style>
  <w:style w:type="character" w:customStyle="1" w:styleId="WW8Num12z0">
    <w:name w:val="WW8Num12z0"/>
    <w:rPr>
      <w:rFonts w:ascii="Symbol" w:hAnsi="Symbol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  <w:sz w:val="24"/>
      <w:szCs w:val="24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Calibri" w:hAnsi="Calibri" w:cs="Calibri" w:hint="default"/>
      <w:b w:val="0"/>
      <w:i w:val="0"/>
      <w:sz w:val="20"/>
      <w:szCs w:val="20"/>
    </w:rPr>
  </w:style>
  <w:style w:type="character" w:customStyle="1" w:styleId="WW8Num18z1">
    <w:name w:val="WW8Num18z1"/>
    <w:rPr>
      <w:rFonts w:hint="default"/>
      <w:b w:val="0"/>
      <w:i w:val="0"/>
      <w:sz w:val="24"/>
      <w:szCs w:val="24"/>
    </w:rPr>
  </w:style>
  <w:style w:type="character" w:customStyle="1" w:styleId="WW8Num18z2">
    <w:name w:val="WW8Num18z2"/>
    <w:rPr>
      <w:rFonts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Domylnaczcionkaakapitu5">
    <w:name w:val="Domyślna czcionka akapitu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b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rFonts w:ascii="OpenSymbol" w:hAnsi="OpenSymbol" w:cs="Open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0">
    <w:name w:val="WW8Num26z0"/>
    <w:rPr>
      <w:rFonts w:ascii="OpenSymbol" w:hAnsi="OpenSymbol" w:cs="Open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1">
    <w:name w:val="WW-Absatz-Standardschriftart1111"/>
  </w:style>
  <w:style w:type="character" w:customStyle="1" w:styleId="Domylnaczcionkaakapitu2">
    <w:name w:val="Domyślna czcionka akapitu2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4z2">
    <w:name w:val="WW8Num24z2"/>
    <w:rPr>
      <w:b/>
      <w:color w:val="000000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9z0">
    <w:name w:val="WW8Num29z0"/>
    <w:rPr>
      <w:color w:val="000000"/>
    </w:rPr>
  </w:style>
  <w:style w:type="character" w:customStyle="1" w:styleId="WW8Num30z0">
    <w:name w:val="WW8Num30z0"/>
    <w:rPr>
      <w:color w:val="000000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8NumSt3z0">
    <w:name w:val="WW8NumSt3z0"/>
    <w:rPr>
      <w:rFonts w:ascii="Symbol" w:hAnsi="Symbol" w:cs="Symbol"/>
      <w:sz w:val="20"/>
    </w:rPr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apple-converted-space">
    <w:name w:val="apple-converted-space"/>
    <w:basedOn w:val="Domylnaczcionkaakapitu1"/>
  </w:style>
  <w:style w:type="character" w:customStyle="1" w:styleId="apple-style-span">
    <w:name w:val="apple-style-span"/>
    <w:basedOn w:val="Domylnaczcionkaakapitu1"/>
  </w:style>
  <w:style w:type="character" w:customStyle="1" w:styleId="tekstZnak">
    <w:name w:val="tekst Znak"/>
    <w:rPr>
      <w:rFonts w:eastAsia="Lucida Sans Unicode"/>
      <w:sz w:val="24"/>
      <w:lang w:val="pl-PL" w:bidi="ar-SA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Wingdings" w:hAnsi="Wingdings" w:cs="Wingdings"/>
    </w:rPr>
  </w:style>
  <w:style w:type="character" w:customStyle="1" w:styleId="WW8Num25z4">
    <w:name w:val="WW8Num25z4"/>
    <w:rPr>
      <w:rFonts w:ascii="Courier New" w:hAnsi="Courier New"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3">
    <w:name w:val="ListLabel 3"/>
    <w:rPr>
      <w:rFonts w:cs="Symbo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</w:rPr>
  </w:style>
  <w:style w:type="character" w:customStyle="1" w:styleId="NumberingSymbols">
    <w:name w:val="Numbering Symbols"/>
  </w:style>
  <w:style w:type="character" w:customStyle="1" w:styleId="WW8Num31z1">
    <w:name w:val="WW8Num31z1"/>
    <w:rPr>
      <w:b/>
    </w:rPr>
  </w:style>
  <w:style w:type="character" w:customStyle="1" w:styleId="WW8Num15z2">
    <w:name w:val="WW8Num15z2"/>
    <w:rPr>
      <w:b/>
      <w:color w:val="000000"/>
    </w:rPr>
  </w:style>
  <w:style w:type="character" w:customStyle="1" w:styleId="WW8Num34z0">
    <w:name w:val="WW8Num34z0"/>
    <w:rPr>
      <w:rFonts w:ascii="Times New Roman" w:hAnsi="Times New Roman"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TekstkomentarzaZnak">
    <w:name w:val="Tekst komentarza Znak"/>
    <w:rPr>
      <w:szCs w:val="24"/>
      <w:lang w:val="en-GB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Bodytext">
    <w:name w:val="Body text_"/>
    <w:rPr>
      <w:rFonts w:ascii="Calibri" w:eastAsia="Calibri" w:hAnsi="Calibri" w:cs="Calibri"/>
      <w:shd w:val="clear" w:color="auto" w:fill="FFFFFF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komentarzaZnak1">
    <w:name w:val="Tekst komentarza Znak1"/>
    <w:rPr>
      <w:rFonts w:eastAsia="Times New Roman" w:cs="Times New Roman"/>
      <w:color w:val="000000"/>
      <w:sz w:val="20"/>
      <w:szCs w:val="20"/>
      <w:lang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NagwekZnak">
    <w:name w:val="Nagłówek Znak"/>
    <w:uiPriority w:val="99"/>
    <w:rPr>
      <w:rFonts w:eastAsia="Times New Roman" w:cs="Times New Roman"/>
      <w:color w:val="000000"/>
      <w:lang w:bidi="ar-SA"/>
    </w:rPr>
  </w:style>
  <w:style w:type="character" w:customStyle="1" w:styleId="StopkaZnak">
    <w:name w:val="Stopka Znak"/>
    <w:uiPriority w:val="99"/>
    <w:rPr>
      <w:rFonts w:eastAsia="Times New Roman" w:cs="Times New Roman"/>
      <w:color w:val="000000"/>
      <w:lang w:bidi="ar-SA"/>
    </w:rPr>
  </w:style>
  <w:style w:type="character" w:customStyle="1" w:styleId="Teksttreci2">
    <w:name w:val="Tekst treści (2)_"/>
    <w:rPr>
      <w:sz w:val="22"/>
      <w:szCs w:val="22"/>
      <w:shd w:val="clear" w:color="auto" w:fill="FFFFFF"/>
    </w:rPr>
  </w:style>
  <w:style w:type="character" w:customStyle="1" w:styleId="Nagwek40">
    <w:name w:val="Nagłówek #4_"/>
    <w:rPr>
      <w:b/>
      <w:bCs/>
      <w:sz w:val="22"/>
      <w:szCs w:val="22"/>
      <w:shd w:val="clear" w:color="auto" w:fill="FFFFFF"/>
    </w:rPr>
  </w:style>
  <w:style w:type="character" w:customStyle="1" w:styleId="Teksttreci3">
    <w:name w:val="Tekst treści (3)_"/>
    <w:rPr>
      <w:b/>
      <w:bCs/>
      <w:sz w:val="22"/>
      <w:szCs w:val="22"/>
      <w:shd w:val="clear" w:color="auto" w:fill="FFFFFF"/>
    </w:rPr>
  </w:style>
  <w:style w:type="character" w:customStyle="1" w:styleId="TekstpodstawowyZnak">
    <w:name w:val="Tekst podstawowy Znak"/>
    <w:rPr>
      <w:rFonts w:ascii="Marigold (W1)" w:eastAsia="Marigold (W1)" w:hAnsi="Marigold (W1)" w:cs="Marigold (W1)"/>
      <w:kern w:val="2"/>
      <w:sz w:val="24"/>
    </w:rPr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Nagwek1Znak">
    <w:name w:val="Nagłówek 1 Znak"/>
    <w:rPr>
      <w:rFonts w:eastAsia="Times New Roman" w:cs="Times New Roman"/>
      <w:sz w:val="32"/>
      <w:szCs w:val="32"/>
    </w:rPr>
  </w:style>
  <w:style w:type="character" w:customStyle="1" w:styleId="Nagwek2Znak">
    <w:name w:val="Nagłówek 2 Znak"/>
    <w:rPr>
      <w:rFonts w:eastAsia="Times New Roman" w:cs="Times New Roman"/>
      <w:sz w:val="24"/>
      <w:szCs w:val="24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32"/>
      <w:szCs w:val="32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rPr>
      <w:rFonts w:eastAsia="Times New Roman" w:cs="Times New Roman"/>
      <w:sz w:val="32"/>
      <w:szCs w:val="32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7Znak">
    <w:name w:val="Nagłówek 7 Znak"/>
    <w:rPr>
      <w:rFonts w:ascii="Arial" w:eastAsia="Times New Roman" w:hAnsi="Arial" w:cs="Arial"/>
      <w:sz w:val="24"/>
      <w:szCs w:val="24"/>
    </w:rPr>
  </w:style>
  <w:style w:type="character" w:customStyle="1" w:styleId="Nagwek8Znak">
    <w:name w:val="Nagłówek 8 Znak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color w:val="000000"/>
      <w:kern w:val="2"/>
      <w:lang w:eastAsia="zh-CN"/>
    </w:rPr>
  </w:style>
  <w:style w:type="character" w:customStyle="1" w:styleId="TematkomentarzaZnak">
    <w:name w:val="Temat komentarza Znak"/>
    <w:rPr>
      <w:b/>
      <w:bCs/>
      <w:color w:val="000000"/>
      <w:kern w:val="2"/>
      <w:lang w:eastAsia="zh-CN"/>
    </w:rPr>
  </w:style>
  <w:style w:type="character" w:styleId="Nierozpoznanawzmianka">
    <w:name w:val="Unresolved Mention"/>
    <w:rPr>
      <w:color w:val="808080"/>
      <w:shd w:val="clear" w:color="auto" w:fill="E6E6E6"/>
    </w:rPr>
  </w:style>
  <w:style w:type="character" w:styleId="UyteHipercze">
    <w:name w:val="FollowedHyperlink"/>
    <w:rPr>
      <w:color w:val="954F72"/>
      <w:u w:val="single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AkapitzlistZnak">
    <w:name w:val="Akapit z listą Znak"/>
    <w:aliases w:val="L1 Znak,List Paragraph Znak,Akapit z listą5 Znak"/>
    <w:uiPriority w:val="34"/>
    <w:rPr>
      <w:kern w:val="2"/>
      <w:sz w:val="24"/>
      <w:szCs w:val="24"/>
      <w:lang w:eastAsia="zh-CN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wcityZnak">
    <w:name w:val="Tekst podstawowy wcięty Znak"/>
    <w:rPr>
      <w:sz w:val="24"/>
      <w:szCs w:val="24"/>
      <w:lang w:eastAsia="zh-CN"/>
    </w:rPr>
  </w:style>
  <w:style w:type="character" w:customStyle="1" w:styleId="TytuZnak">
    <w:name w:val="Tytuł Znak"/>
    <w:rPr>
      <w:b/>
      <w:sz w:val="24"/>
    </w:rPr>
  </w:style>
  <w:style w:type="character" w:customStyle="1" w:styleId="WW8Num34z3">
    <w:name w:val="WW8Num34z3"/>
    <w:rPr>
      <w:rFonts w:ascii="Calibri" w:eastAsia="Times New Roman" w:hAnsi="Calibri" w:cs="Calibri"/>
    </w:rPr>
  </w:style>
  <w:style w:type="character" w:customStyle="1" w:styleId="WW8Num36z0">
    <w:name w:val="WW8Num36z0"/>
    <w:rPr>
      <w:rFonts w:cs="Calibri" w:hint="default"/>
    </w:rPr>
  </w:style>
  <w:style w:type="paragraph" w:customStyle="1" w:styleId="Nagwek60">
    <w:name w:val="Nagłówek6"/>
    <w:basedOn w:val="Normalny"/>
    <w:next w:val="Tekstpodstawowy"/>
    <w:pPr>
      <w:suppressAutoHyphens w:val="0"/>
      <w:autoSpaceDE/>
      <w:jc w:val="center"/>
      <w:textAlignment w:val="auto"/>
    </w:pPr>
    <w:rPr>
      <w:b/>
      <w:color w:val="auto"/>
      <w:kern w:val="0"/>
      <w:szCs w:val="20"/>
    </w:rPr>
  </w:style>
  <w:style w:type="paragraph" w:styleId="Tekstpodstawowy">
    <w:name w:val="Body Text"/>
    <w:basedOn w:val="Normalny"/>
    <w:pPr>
      <w:widowControl/>
      <w:autoSpaceDE/>
      <w:spacing w:after="120"/>
      <w:textAlignment w:val="auto"/>
    </w:pPr>
    <w:rPr>
      <w:rFonts w:ascii="Marigold (W1)" w:eastAsia="Marigold (W1)" w:hAnsi="Marigold (W1)" w:cs="Marigold (W1)"/>
      <w:color w:val="auto"/>
      <w:szCs w:val="20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pPr>
      <w:widowControl w:val="0"/>
      <w:jc w:val="both"/>
    </w:pPr>
    <w:rPr>
      <w:b/>
      <w:szCs w:val="20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1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1">
    <w:name w:val="Nagłówek 11"/>
    <w:basedOn w:val="Standard"/>
    <w:next w:val="Standard"/>
    <w:pPr>
      <w:keepNext/>
      <w:widowControl w:val="0"/>
      <w:tabs>
        <w:tab w:val="left" w:pos="0"/>
      </w:tabs>
    </w:pPr>
    <w:rPr>
      <w:szCs w:val="20"/>
    </w:rPr>
  </w:style>
  <w:style w:type="paragraph" w:customStyle="1" w:styleId="Nagwek21">
    <w:name w:val="Nagłówek 21"/>
    <w:basedOn w:val="Standard"/>
    <w:next w:val="Standard"/>
    <w:pPr>
      <w:keepNext/>
      <w:widowControl w:val="0"/>
      <w:tabs>
        <w:tab w:val="left" w:pos="0"/>
      </w:tabs>
      <w:jc w:val="both"/>
    </w:pPr>
    <w:rPr>
      <w:szCs w:val="20"/>
    </w:rPr>
  </w:style>
  <w:style w:type="paragraph" w:customStyle="1" w:styleId="Nagwek31">
    <w:name w:val="Nagłówek 31"/>
    <w:basedOn w:val="Standard"/>
    <w:next w:val="Standard"/>
    <w:pPr>
      <w:keepNext/>
      <w:jc w:val="both"/>
    </w:pPr>
    <w:rPr>
      <w:b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Standard"/>
    <w:next w:val="Textbody"/>
    <w:pPr>
      <w:widowControl w:val="0"/>
      <w:jc w:val="center"/>
    </w:pPr>
    <w:rPr>
      <w:b/>
      <w:sz w:val="28"/>
      <w:szCs w:val="20"/>
    </w:rPr>
  </w:style>
  <w:style w:type="paragraph" w:customStyle="1" w:styleId="Legenda10">
    <w:name w:val="Legenda10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4">
    <w:name w:val="Tekst podstawowy 24"/>
    <w:basedOn w:val="Standard"/>
    <w:pPr>
      <w:widowControl w:val="0"/>
    </w:pPr>
    <w:rPr>
      <w:b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Standard"/>
    <w:pPr>
      <w:widowControl w:val="0"/>
      <w:jc w:val="both"/>
    </w:pPr>
    <w:rPr>
      <w:b/>
      <w:szCs w:val="20"/>
    </w:rPr>
  </w:style>
  <w:style w:type="paragraph" w:customStyle="1" w:styleId="Textbodyindent">
    <w:name w:val="Text body indent"/>
    <w:basedOn w:val="Standard"/>
    <w:pPr>
      <w:widowControl w:val="0"/>
      <w:ind w:firstLine="708"/>
      <w:jc w:val="both"/>
    </w:pPr>
    <w:rPr>
      <w:b/>
      <w:szCs w:val="20"/>
    </w:rPr>
  </w:style>
  <w:style w:type="paragraph" w:customStyle="1" w:styleId="Tekstpodstawowy32">
    <w:name w:val="Tekst podstawowy 32"/>
    <w:basedOn w:val="Standard"/>
    <w:pPr>
      <w:widowControl w:val="0"/>
      <w:jc w:val="both"/>
    </w:pPr>
    <w:rPr>
      <w:szCs w:val="20"/>
    </w:rPr>
  </w:style>
  <w:style w:type="paragraph" w:customStyle="1" w:styleId="Tekstpodstawowywcity21">
    <w:name w:val="Tekst podstawowy wcięty 21"/>
    <w:basedOn w:val="Standard"/>
    <w:pPr>
      <w:ind w:firstLine="426"/>
      <w:jc w:val="both"/>
    </w:pPr>
    <w:rPr>
      <w:b/>
      <w:szCs w:val="20"/>
    </w:rPr>
  </w:style>
  <w:style w:type="paragraph" w:customStyle="1" w:styleId="Tekstpodstawowywcity32">
    <w:name w:val="Tekst podstawowy wcięty 32"/>
    <w:basedOn w:val="Standard"/>
    <w:pPr>
      <w:ind w:firstLine="567"/>
      <w:jc w:val="both"/>
    </w:pPr>
    <w:rPr>
      <w:szCs w:val="20"/>
    </w:rPr>
  </w:style>
  <w:style w:type="paragraph" w:customStyle="1" w:styleId="Nagwek10">
    <w:name w:val="Nagłówek1"/>
    <w:basedOn w:val="Standard"/>
    <w:pPr>
      <w:widowControl w:val="0"/>
    </w:pPr>
    <w:rPr>
      <w:szCs w:val="20"/>
    </w:rPr>
  </w:style>
  <w:style w:type="paragraph" w:customStyle="1" w:styleId="BodyText21">
    <w:name w:val="Body Text 21"/>
    <w:basedOn w:val="Standard"/>
    <w:pPr>
      <w:widowControl w:val="0"/>
      <w:ind w:firstLine="708"/>
      <w:jc w:val="both"/>
    </w:pPr>
    <w:rPr>
      <w:szCs w:val="20"/>
    </w:rPr>
  </w:style>
  <w:style w:type="paragraph" w:customStyle="1" w:styleId="Tekstpodstawowy31">
    <w:name w:val="Tekst podstawowy 31"/>
    <w:basedOn w:val="Standard"/>
    <w:pPr>
      <w:jc w:val="center"/>
    </w:pPr>
    <w:rPr>
      <w:b/>
      <w:szCs w:val="20"/>
    </w:rPr>
  </w:style>
  <w:style w:type="paragraph" w:customStyle="1" w:styleId="Stopka1">
    <w:name w:val="Stopka1"/>
    <w:basedOn w:val="Standard"/>
    <w:pPr>
      <w:widowControl w:val="0"/>
    </w:pPr>
    <w:rPr>
      <w:szCs w:val="20"/>
    </w:rPr>
  </w:style>
  <w:style w:type="paragraph" w:customStyle="1" w:styleId="WW-Tekstpodstawowy3">
    <w:name w:val="WW-Tekst podstawowy 3"/>
    <w:basedOn w:val="Standard"/>
    <w:pPr>
      <w:jc w:val="both"/>
    </w:pPr>
    <w:rPr>
      <w:b/>
      <w:szCs w:val="20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WW-Lista-kontynuacja">
    <w:name w:val="WW-Lista - kontynuacja"/>
    <w:basedOn w:val="Standard"/>
    <w:pPr>
      <w:widowControl w:val="0"/>
      <w:spacing w:after="120"/>
      <w:ind w:left="283"/>
    </w:pPr>
    <w:rPr>
      <w:rFonts w:eastAsia="Tahoma"/>
      <w:szCs w:val="20"/>
    </w:rPr>
  </w:style>
  <w:style w:type="paragraph" w:customStyle="1" w:styleId="WW-Zwykytekst">
    <w:name w:val="WW-Zwykły tekst"/>
    <w:basedOn w:val="Standard"/>
    <w:pPr>
      <w:widowControl w:val="0"/>
    </w:pPr>
    <w:rPr>
      <w:rFonts w:ascii="Courier New" w:eastAsia="Tahoma" w:hAnsi="Courier New" w:cs="Courier New"/>
      <w:sz w:val="20"/>
      <w:szCs w:val="20"/>
    </w:rPr>
  </w:style>
  <w:style w:type="paragraph" w:styleId="NormalnyWeb">
    <w:name w:val="Normal (Web)"/>
    <w:basedOn w:val="Standard"/>
    <w:pPr>
      <w:widowControl w:val="0"/>
      <w:spacing w:before="280" w:after="280"/>
    </w:pPr>
    <w:rPr>
      <w:rFonts w:ascii="DejaVu Sans" w:hAnsi="DejaVu Sans" w:cs="DejaVu Sans"/>
    </w:rPr>
  </w:style>
  <w:style w:type="paragraph" w:customStyle="1" w:styleId="Tekstkomentarza1">
    <w:name w:val="Tekst komentarza1"/>
    <w:basedOn w:val="Standard"/>
    <w:rPr>
      <w:sz w:val="20"/>
      <w:lang w:val="en-GB"/>
    </w:rPr>
  </w:style>
  <w:style w:type="paragraph" w:customStyle="1" w:styleId="Tekstkomentarza2">
    <w:name w:val="Tekst komentarza2"/>
    <w:basedOn w:val="Standard"/>
    <w:rPr>
      <w:sz w:val="20"/>
      <w:lang w:val="en-GB"/>
    </w:rPr>
  </w:style>
  <w:style w:type="paragraph" w:customStyle="1" w:styleId="Tekstpodstawowywcity31">
    <w:name w:val="Tekst podstawowy wcięty 31"/>
    <w:basedOn w:val="Standard"/>
    <w:pPr>
      <w:spacing w:after="120"/>
      <w:ind w:left="283"/>
    </w:pPr>
    <w:rPr>
      <w:sz w:val="16"/>
      <w:szCs w:val="16"/>
    </w:rPr>
  </w:style>
  <w:style w:type="paragraph" w:customStyle="1" w:styleId="Nagwek100">
    <w:name w:val="Nagłówek10"/>
    <w:basedOn w:val="Standard"/>
    <w:next w:val="Textbody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">
    <w:name w:val="tekst"/>
    <w:basedOn w:val="Standard"/>
    <w:pPr>
      <w:widowControl w:val="0"/>
      <w:suppressLineNumbers/>
      <w:spacing w:before="60" w:after="60"/>
      <w:jc w:val="both"/>
    </w:pPr>
    <w:rPr>
      <w:rFonts w:eastAsia="Lucida Sans Unicode"/>
      <w:szCs w:val="20"/>
    </w:rPr>
  </w:style>
  <w:style w:type="paragraph" w:customStyle="1" w:styleId="ZnakZnakZnakZnakZnakZnakZnakZnakZnakZnakZnakZnakZnakZnak1ZnakZnakZnakZnak">
    <w:name w:val="Znak Znak Znak Znak Znak Znak Znak Znak Znak Znak Znak Znak Znak Znak1 Znak Znak Znak Znak"/>
    <w:basedOn w:val="Standard"/>
    <w:rPr>
      <w:rFonts w:ascii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aliases w:val="L1,List Paragraph,Akapit z listą5"/>
    <w:basedOn w:val="Standard"/>
    <w:uiPriority w:val="34"/>
    <w:qFormat/>
    <w:pPr>
      <w:ind w:left="720"/>
    </w:pPr>
  </w:style>
  <w:style w:type="paragraph" w:customStyle="1" w:styleId="WW-Normal">
    <w:name w:val="WW-Normal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Tekstpodstawowy21">
    <w:name w:val="Tekst podstawowy 21"/>
    <w:basedOn w:val="Standard"/>
    <w:pPr>
      <w:widowControl w:val="0"/>
      <w:jc w:val="both"/>
    </w:pPr>
    <w:rPr>
      <w:b/>
      <w:szCs w:val="20"/>
    </w:rPr>
  </w:style>
  <w:style w:type="paragraph" w:customStyle="1" w:styleId="WW-Domylnie">
    <w:name w:val="WW-Domyślnie"/>
    <w:pPr>
      <w:suppressAutoHyphens/>
      <w:spacing w:line="100" w:lineRule="atLeast"/>
      <w:textAlignment w:val="baseline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WW-Normal1">
    <w:name w:val="WW-Normal1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WW-Normal12">
    <w:name w:val="WW-Normal12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WW-Domylnie1">
    <w:name w:val="WW-Domyślnie1"/>
    <w:pPr>
      <w:suppressAutoHyphens/>
      <w:spacing w:after="200" w:line="276" w:lineRule="auto"/>
      <w:textAlignment w:val="baseline"/>
    </w:pPr>
    <w:rPr>
      <w:color w:val="000000"/>
      <w:kern w:val="2"/>
      <w:sz w:val="24"/>
      <w:szCs w:val="24"/>
      <w:lang w:eastAsia="zh-CN"/>
    </w:rPr>
  </w:style>
  <w:style w:type="paragraph" w:customStyle="1" w:styleId="n2">
    <w:name w:val="n2"/>
    <w:basedOn w:val="WW-Domylnie1"/>
    <w:pPr>
      <w:suppressAutoHyphens w:val="0"/>
      <w:overflowPunct w:val="0"/>
      <w:jc w:val="both"/>
    </w:pPr>
    <w:rPr>
      <w:rFonts w:ascii="Arial" w:hAnsi="Arial" w:cs="Arial"/>
    </w:rPr>
  </w:style>
  <w:style w:type="paragraph" w:customStyle="1" w:styleId="ZnakZnak3ZnakZnakZnakZnakZnakZnak">
    <w:name w:val="Znak Znak3 Znak Znak Znak Znak Znak Znak"/>
    <w:basedOn w:val="Standard"/>
    <w:pPr>
      <w:suppressAutoHyphens w:val="0"/>
    </w:pPr>
    <w:rPr>
      <w:rFonts w:ascii="Arial" w:hAnsi="Arial" w:cs="Arial"/>
    </w:rPr>
  </w:style>
  <w:style w:type="paragraph" w:customStyle="1" w:styleId="Tekstkomentarza3">
    <w:name w:val="Tekst komentarza3"/>
    <w:basedOn w:val="Standard"/>
    <w:pPr>
      <w:suppressAutoHyphens w:val="0"/>
    </w:pPr>
    <w:rPr>
      <w:sz w:val="20"/>
      <w:lang w:val="en-GB"/>
    </w:rPr>
  </w:style>
  <w:style w:type="paragraph" w:customStyle="1" w:styleId="Tekstpodstawowy3">
    <w:name w:val="Tekst podstawowy3"/>
    <w:basedOn w:val="Standard"/>
    <w:pPr>
      <w:widowControl w:val="0"/>
      <w:shd w:val="clear" w:color="auto" w:fill="FFFFFF"/>
      <w:suppressAutoHyphens w:val="0"/>
      <w:spacing w:before="1800" w:after="300" w:line="0" w:lineRule="atLeast"/>
      <w:ind w:hanging="480"/>
    </w:pPr>
    <w:rPr>
      <w:rFonts w:ascii="Calibri" w:eastAsia="Calibri" w:hAnsi="Calibri" w:cs="Calibri"/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LO-Normal">
    <w:name w:val="LO-Normal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treci20">
    <w:name w:val="Tekst treści (2)"/>
    <w:basedOn w:val="Normalny"/>
    <w:pPr>
      <w:shd w:val="clear" w:color="auto" w:fill="FFFFFF"/>
      <w:suppressAutoHyphens w:val="0"/>
      <w:autoSpaceDE/>
      <w:spacing w:before="600" w:line="278" w:lineRule="exact"/>
      <w:ind w:hanging="780"/>
      <w:textAlignment w:val="auto"/>
    </w:pPr>
    <w:rPr>
      <w:color w:val="auto"/>
      <w:sz w:val="22"/>
      <w:szCs w:val="22"/>
    </w:rPr>
  </w:style>
  <w:style w:type="paragraph" w:customStyle="1" w:styleId="Nagwek42">
    <w:name w:val="Nagłówek #4"/>
    <w:basedOn w:val="Normalny"/>
    <w:pPr>
      <w:shd w:val="clear" w:color="auto" w:fill="FFFFFF"/>
      <w:suppressAutoHyphens w:val="0"/>
      <w:autoSpaceDE/>
      <w:spacing w:before="240" w:line="415" w:lineRule="exact"/>
      <w:jc w:val="center"/>
      <w:textAlignment w:val="auto"/>
    </w:pPr>
    <w:rPr>
      <w:b/>
      <w:bCs/>
      <w:color w:val="auto"/>
      <w:sz w:val="22"/>
      <w:szCs w:val="22"/>
    </w:rPr>
  </w:style>
  <w:style w:type="paragraph" w:customStyle="1" w:styleId="Teksttreci30">
    <w:name w:val="Tekst treści (3)"/>
    <w:basedOn w:val="Normalny"/>
    <w:pPr>
      <w:shd w:val="clear" w:color="auto" w:fill="FFFFFF"/>
      <w:suppressAutoHyphens w:val="0"/>
      <w:autoSpaceDE/>
      <w:spacing w:after="600" w:line="415" w:lineRule="exact"/>
      <w:textAlignment w:val="auto"/>
    </w:pPr>
    <w:rPr>
      <w:b/>
      <w:bCs/>
      <w:color w:val="auto"/>
      <w:sz w:val="22"/>
      <w:szCs w:val="22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Tekstpodstawowy23">
    <w:name w:val="Tekst podstawowy 23"/>
    <w:basedOn w:val="Normalny"/>
    <w:pPr>
      <w:widowControl/>
      <w:autoSpaceDE/>
      <w:jc w:val="both"/>
      <w:textAlignment w:val="auto"/>
    </w:pPr>
    <w:rPr>
      <w:rFonts w:cs="Calibri"/>
      <w:bCs/>
      <w:color w:val="auto"/>
    </w:rPr>
  </w:style>
  <w:style w:type="paragraph" w:customStyle="1" w:styleId="Domylnie">
    <w:name w:val="Domy?lnie"/>
    <w:pPr>
      <w:widowControl w:val="0"/>
      <w:suppressAutoHyphens/>
    </w:pPr>
    <w:rPr>
      <w:kern w:val="2"/>
      <w:sz w:val="24"/>
      <w:szCs w:val="24"/>
      <w:lang w:val="en-US" w:eastAsia="zh-CN" w:bidi="hi-IN"/>
    </w:rPr>
  </w:style>
  <w:style w:type="paragraph" w:styleId="Tekstpodstawowywcity">
    <w:name w:val="Body Text Indent"/>
    <w:basedOn w:val="Normalny"/>
    <w:pPr>
      <w:widowControl/>
      <w:tabs>
        <w:tab w:val="left" w:pos="-9776"/>
      </w:tabs>
      <w:autoSpaceDE/>
      <w:ind w:left="680" w:hanging="273"/>
      <w:jc w:val="both"/>
      <w:textAlignment w:val="auto"/>
    </w:pPr>
    <w:rPr>
      <w:color w:val="auto"/>
      <w:sz w:val="20"/>
      <w:szCs w:val="20"/>
      <w:lang w:bidi="hi-IN"/>
    </w:rPr>
  </w:style>
  <w:style w:type="paragraph" w:customStyle="1" w:styleId="Obszartekstu">
    <w:name w:val="Obszar tekstu"/>
    <w:basedOn w:val="WW-Domylnie"/>
    <w:pPr>
      <w:spacing w:line="240" w:lineRule="auto"/>
      <w:jc w:val="both"/>
      <w:textAlignment w:val="auto"/>
    </w:pPr>
    <w:rPr>
      <w:rFonts w:ascii="Marigold (W1)" w:eastAsia="Marigold (W1)" w:hAnsi="Marigold (W1)" w:cs="Verdana"/>
      <w:color w:val="auto"/>
      <w:szCs w:val="20"/>
      <w:lang w:bidi="ar-SA"/>
    </w:rPr>
  </w:style>
  <w:style w:type="paragraph" w:customStyle="1" w:styleId="strTytuowa1">
    <w:name w:val="strTytułowa1"/>
    <w:basedOn w:val="Normalny"/>
    <w:pPr>
      <w:widowControl/>
      <w:tabs>
        <w:tab w:val="left" w:pos="2835"/>
      </w:tabs>
      <w:suppressAutoHyphens w:val="0"/>
      <w:autoSpaceDE/>
      <w:spacing w:before="240" w:after="240"/>
      <w:ind w:left="2835" w:hanging="2835"/>
      <w:textAlignment w:val="auto"/>
    </w:pPr>
    <w:rPr>
      <w:rFonts w:ascii="Arial" w:hAnsi="Arial" w:cs="Arial"/>
      <w:color w:val="auto"/>
    </w:rPr>
  </w:style>
  <w:style w:type="paragraph" w:customStyle="1" w:styleId="WW-Normal123">
    <w:name w:val="WW-Normal123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WW-Gwka">
    <w:name w:val="WW-Główka"/>
    <w:basedOn w:val="Normalny"/>
    <w:pPr>
      <w:keepNext/>
      <w:widowControl/>
      <w:suppressLineNumbers/>
      <w:tabs>
        <w:tab w:val="center" w:pos="4536"/>
        <w:tab w:val="right" w:pos="9072"/>
      </w:tabs>
      <w:autoSpaceDE/>
      <w:spacing w:before="240" w:line="100" w:lineRule="atLeast"/>
      <w:textAlignment w:val="auto"/>
    </w:pPr>
    <w:rPr>
      <w:rFonts w:ascii="Arial" w:eastAsia="Microsoft YaHei" w:hAnsi="Arial" w:cs="Mangal"/>
      <w:color w:val="00000A"/>
      <w:kern w:val="0"/>
      <w:sz w:val="28"/>
      <w:szCs w:val="28"/>
    </w:rPr>
  </w:style>
  <w:style w:type="paragraph" w:customStyle="1" w:styleId="Tekstkomentarza5">
    <w:name w:val="Tekst komentarza5"/>
    <w:basedOn w:val="Normalny"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rPr>
      <w:b/>
      <w:bCs/>
    </w:rPr>
  </w:style>
  <w:style w:type="paragraph" w:customStyle="1" w:styleId="Zwykytekst2">
    <w:name w:val="Zwykły tekst2"/>
    <w:basedOn w:val="Normalny"/>
    <w:pPr>
      <w:widowControl/>
      <w:suppressAutoHyphens w:val="0"/>
      <w:autoSpaceDE/>
      <w:textAlignment w:val="auto"/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Tekstprzypisudolnego">
    <w:name w:val="footnote text"/>
    <w:basedOn w:val="Normalny"/>
    <w:pPr>
      <w:widowControl/>
      <w:suppressAutoHyphens w:val="0"/>
      <w:autoSpaceDE/>
      <w:textAlignment w:val="auto"/>
    </w:pPr>
    <w:rPr>
      <w:rFonts w:ascii="Calibri" w:eastAsia="Calibri" w:hAnsi="Calibri"/>
      <w:color w:val="auto"/>
      <w:kern w:val="0"/>
      <w:sz w:val="20"/>
      <w:szCs w:val="20"/>
    </w:rPr>
  </w:style>
  <w:style w:type="paragraph" w:customStyle="1" w:styleId="Tekstpodstawowywcity1">
    <w:name w:val="Tekst podstawowy wcięty1"/>
    <w:basedOn w:val="Normalny"/>
    <w:pPr>
      <w:widowControl/>
      <w:autoSpaceDE/>
      <w:spacing w:after="120"/>
      <w:ind w:left="283"/>
      <w:textAlignment w:val="auto"/>
    </w:pPr>
    <w:rPr>
      <w:color w:val="auto"/>
      <w:kern w:val="0"/>
    </w:rPr>
  </w:style>
  <w:style w:type="paragraph" w:customStyle="1" w:styleId="Domylnie0">
    <w:name w:val="Domyślnie"/>
    <w:pPr>
      <w:suppressAutoHyphens/>
      <w:spacing w:after="160" w:line="252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TreA">
    <w:name w:val="Treść 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eastAsia="Arial Unicode MS" w:cs="Arial Unicode MS"/>
      <w:color w:val="000000"/>
      <w:sz w:val="24"/>
      <w:szCs w:val="24"/>
      <w:lang w:eastAsia="zh-CN"/>
    </w:rPr>
  </w:style>
  <w:style w:type="paragraph" w:customStyle="1" w:styleId="msonormalcxspdrugie">
    <w:name w:val="msonormalcxspdrugie"/>
    <w:basedOn w:val="Normalny"/>
    <w:pPr>
      <w:widowControl/>
      <w:suppressAutoHyphens w:val="0"/>
      <w:autoSpaceDE/>
      <w:spacing w:before="280" w:after="280"/>
      <w:textAlignment w:val="auto"/>
    </w:pPr>
    <w:rPr>
      <w:color w:val="auto"/>
      <w:kern w:val="0"/>
    </w:rPr>
  </w:style>
  <w:style w:type="paragraph" w:customStyle="1" w:styleId="Styl2">
    <w:name w:val="Styl2"/>
    <w:basedOn w:val="Normalny"/>
    <w:pPr>
      <w:widowControl/>
      <w:tabs>
        <w:tab w:val="left" w:pos="360"/>
      </w:tabs>
      <w:autoSpaceDE/>
      <w:ind w:left="360" w:hanging="360"/>
      <w:jc w:val="both"/>
      <w:textAlignment w:val="auto"/>
    </w:pPr>
    <w:rPr>
      <w:rFonts w:ascii="Tahoma" w:hAnsi="Tahoma" w:cs="Tahoma"/>
      <w:color w:val="auto"/>
      <w:kern w:val="0"/>
      <w:sz w:val="20"/>
      <w:szCs w:val="20"/>
    </w:rPr>
  </w:style>
  <w:style w:type="paragraph" w:customStyle="1" w:styleId="rozdzia">
    <w:name w:val="rozdział"/>
    <w:basedOn w:val="Normalny"/>
    <w:autoRedefine/>
    <w:rsid w:val="006C6CDD"/>
    <w:pPr>
      <w:widowControl/>
      <w:tabs>
        <w:tab w:val="left" w:pos="0"/>
      </w:tabs>
      <w:suppressAutoHyphens w:val="0"/>
      <w:autoSpaceDE/>
      <w:spacing w:after="120"/>
      <w:textAlignment w:val="auto"/>
    </w:pPr>
    <w:rPr>
      <w:rFonts w:asciiTheme="minorHAnsi" w:hAnsiTheme="minorHAnsi" w:cstheme="minorHAnsi"/>
      <w:b/>
      <w:color w:val="auto"/>
      <w:spacing w:val="8"/>
      <w:kern w:val="0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822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DC0A61895D422CB056807AE7E3E1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4F02A1-9349-4D1F-9F37-3C3F01A9D297}"/>
      </w:docPartPr>
      <w:docPartBody>
        <w:p w:rsidR="003B4BA4" w:rsidRDefault="00507866" w:rsidP="00507866">
          <w:pPr>
            <w:pStyle w:val="A4DC0A61895D422CB056807AE7E3E15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F55809C94649A6AF3D6611CD55A9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82188B-D844-4917-A1A9-3288B82C81A5}"/>
      </w:docPartPr>
      <w:docPartBody>
        <w:p w:rsidR="003B4BA4" w:rsidRDefault="00507866" w:rsidP="00507866">
          <w:pPr>
            <w:pStyle w:val="4FF55809C94649A6AF3D6611CD55A9D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77E8AE2B9A48899F2AD4E3B0081F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75F868-4AFB-41D7-B3D7-35C58A210FAA}"/>
      </w:docPartPr>
      <w:docPartBody>
        <w:p w:rsidR="003B4BA4" w:rsidRDefault="00507866" w:rsidP="00507866">
          <w:pPr>
            <w:pStyle w:val="B577E8AE2B9A48899F2AD4E3B0081F7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3124716CD21464BB174FEDA3E3EF6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D84A3E-4A4B-4B62-8156-8F9A11FF639C}"/>
      </w:docPartPr>
      <w:docPartBody>
        <w:p w:rsidR="003B4BA4" w:rsidRDefault="00507866" w:rsidP="00507866">
          <w:pPr>
            <w:pStyle w:val="73124716CD21464BB174FEDA3E3EF6A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49FB66AD8A4025A4D016C770F8EA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5C58D-E3C4-4120-A0DB-F54083A26A1D}"/>
      </w:docPartPr>
      <w:docPartBody>
        <w:p w:rsidR="003B4BA4" w:rsidRDefault="00507866" w:rsidP="00507866">
          <w:pPr>
            <w:pStyle w:val="1749FB66AD8A4025A4D016C770F8EAD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6B78DB03434730903C4C47D59FBA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B49759-B7CB-4547-8F2F-DEBE1F473D2A}"/>
      </w:docPartPr>
      <w:docPartBody>
        <w:p w:rsidR="003B4BA4" w:rsidRDefault="00507866" w:rsidP="00507866">
          <w:pPr>
            <w:pStyle w:val="096B78DB03434730903C4C47D59FBAC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C5F91C845F4DD5A4270A1316817E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7E7978-5FCE-4F86-AC61-0E1869E9B6F5}"/>
      </w:docPartPr>
      <w:docPartBody>
        <w:p w:rsidR="003B4BA4" w:rsidRDefault="00507866" w:rsidP="00507866">
          <w:pPr>
            <w:pStyle w:val="0AC5F91C845F4DD5A4270A1316817E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78C1A707BC43BCB41C405540715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FFDB7A-4CFA-42F9-9CE2-6BC2C387A9B9}"/>
      </w:docPartPr>
      <w:docPartBody>
        <w:p w:rsidR="003B4BA4" w:rsidRDefault="00507866" w:rsidP="00507866">
          <w:pPr>
            <w:pStyle w:val="B478C1A707BC43BCB41C4055407153E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E8311F4F3B14DC8B790F341568DF7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C0135F-A956-4B1F-99F8-703D9B40AB16}"/>
      </w:docPartPr>
      <w:docPartBody>
        <w:p w:rsidR="003B4BA4" w:rsidRDefault="00507866" w:rsidP="00507866">
          <w:pPr>
            <w:pStyle w:val="3E8311F4F3B14DC8B790F341568DF71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40A91BD6C249358CCB58CAAD4DDA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8593A4-A1A0-4725-85AE-8041587DA9D6}"/>
      </w:docPartPr>
      <w:docPartBody>
        <w:p w:rsidR="003B4BA4" w:rsidRDefault="00507866" w:rsidP="00507866">
          <w:pPr>
            <w:pStyle w:val="EC40A91BD6C249358CCB58CAAD4DDAB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858D1AFAE04D1C8E4A6AAEAF7ED9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472471-4274-4592-80ED-78B0C907A542}"/>
      </w:docPartPr>
      <w:docPartBody>
        <w:p w:rsidR="003B4BA4" w:rsidRDefault="00507866" w:rsidP="00507866">
          <w:pPr>
            <w:pStyle w:val="58858D1AFAE04D1C8E4A6AAEAF7ED923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rigold (W1)">
    <w:altName w:val="Pristina"/>
    <w:charset w:val="EE"/>
    <w:family w:val="script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866"/>
    <w:rsid w:val="001170D1"/>
    <w:rsid w:val="00236209"/>
    <w:rsid w:val="002B0C4A"/>
    <w:rsid w:val="003B4BA4"/>
    <w:rsid w:val="00507866"/>
    <w:rsid w:val="005127C6"/>
    <w:rsid w:val="0089757B"/>
    <w:rsid w:val="00CD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7866"/>
  </w:style>
  <w:style w:type="paragraph" w:customStyle="1" w:styleId="A4DC0A61895D422CB056807AE7E3E155">
    <w:name w:val="A4DC0A61895D422CB056807AE7E3E155"/>
    <w:rsid w:val="00507866"/>
  </w:style>
  <w:style w:type="paragraph" w:customStyle="1" w:styleId="4FF55809C94649A6AF3D6611CD55A9D4">
    <w:name w:val="4FF55809C94649A6AF3D6611CD55A9D4"/>
    <w:rsid w:val="00507866"/>
  </w:style>
  <w:style w:type="paragraph" w:customStyle="1" w:styleId="B577E8AE2B9A48899F2AD4E3B0081F77">
    <w:name w:val="B577E8AE2B9A48899F2AD4E3B0081F77"/>
    <w:rsid w:val="00507866"/>
  </w:style>
  <w:style w:type="paragraph" w:customStyle="1" w:styleId="73124716CD21464BB174FEDA3E3EF6AF">
    <w:name w:val="73124716CD21464BB174FEDA3E3EF6AF"/>
    <w:rsid w:val="00507866"/>
  </w:style>
  <w:style w:type="paragraph" w:customStyle="1" w:styleId="1749FB66AD8A4025A4D016C770F8EADA">
    <w:name w:val="1749FB66AD8A4025A4D016C770F8EADA"/>
    <w:rsid w:val="00507866"/>
  </w:style>
  <w:style w:type="paragraph" w:customStyle="1" w:styleId="096B78DB03434730903C4C47D59FBAC5">
    <w:name w:val="096B78DB03434730903C4C47D59FBAC5"/>
    <w:rsid w:val="00507866"/>
  </w:style>
  <w:style w:type="paragraph" w:customStyle="1" w:styleId="0AC5F91C845F4DD5A4270A1316817ECD">
    <w:name w:val="0AC5F91C845F4DD5A4270A1316817ECD"/>
    <w:rsid w:val="00507866"/>
  </w:style>
  <w:style w:type="paragraph" w:customStyle="1" w:styleId="B478C1A707BC43BCB41C4055407153EF">
    <w:name w:val="B478C1A707BC43BCB41C4055407153EF"/>
    <w:rsid w:val="00507866"/>
  </w:style>
  <w:style w:type="paragraph" w:customStyle="1" w:styleId="3E8311F4F3B14DC8B790F341568DF717">
    <w:name w:val="3E8311F4F3B14DC8B790F341568DF717"/>
    <w:rsid w:val="00507866"/>
  </w:style>
  <w:style w:type="paragraph" w:customStyle="1" w:styleId="EC40A91BD6C249358CCB58CAAD4DDAB3">
    <w:name w:val="EC40A91BD6C249358CCB58CAAD4DDAB3"/>
    <w:rsid w:val="00507866"/>
  </w:style>
  <w:style w:type="paragraph" w:customStyle="1" w:styleId="58858D1AFAE04D1C8E4A6AAEAF7ED923">
    <w:name w:val="58858D1AFAE04D1C8E4A6AAEAF7ED923"/>
    <w:rsid w:val="005078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90CCD7-AFB3-452D-8D63-4CC6CC4CA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0B1283-1DBE-433A-B0F6-8B98AAA55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5D8E1-01F2-4EB1-9D4B-C8A75244AC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527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Magdalena Woźniak</cp:lastModifiedBy>
  <cp:revision>54</cp:revision>
  <cp:lastPrinted>1995-11-21T16:41:00Z</cp:lastPrinted>
  <dcterms:created xsi:type="dcterms:W3CDTF">2022-08-19T12:59:00Z</dcterms:created>
  <dcterms:modified xsi:type="dcterms:W3CDTF">2026-04-08T10:46:00Z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0x01010053F93687C41F7843B592D5E6A93C97D1</vt:lpwstr>
  </property>
</Properties>
</file>